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071" w:rsidRDefault="007761FA" w:rsidP="00027071">
      <w:pPr>
        <w:shd w:val="clear" w:color="auto" w:fill="FFFFFF"/>
        <w:ind w:right="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02DAE" w:rsidRPr="000103E3" w:rsidRDefault="007761FA" w:rsidP="00566D0F">
      <w:pPr>
        <w:shd w:val="clear" w:color="auto" w:fill="FFFFFF"/>
        <w:ind w:right="6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40855">
        <w:rPr>
          <w:b/>
          <w:sz w:val="24"/>
          <w:szCs w:val="24"/>
        </w:rPr>
        <w:t>Wzór umowy</w:t>
      </w:r>
      <w:r w:rsidR="004A6251" w:rsidRPr="000103E3">
        <w:rPr>
          <w:b/>
          <w:sz w:val="24"/>
          <w:szCs w:val="24"/>
        </w:rPr>
        <w:t xml:space="preserve"> </w:t>
      </w:r>
      <w:r w:rsidR="009D6D70" w:rsidRPr="000103E3">
        <w:rPr>
          <w:b/>
          <w:sz w:val="24"/>
          <w:szCs w:val="24"/>
        </w:rPr>
        <w:t xml:space="preserve">nr </w:t>
      </w:r>
      <w:r w:rsidR="00E5753C">
        <w:rPr>
          <w:b/>
          <w:sz w:val="24"/>
          <w:szCs w:val="24"/>
        </w:rPr>
        <w:t>ATJ/2017/EL/9584</w:t>
      </w:r>
    </w:p>
    <w:p w:rsidR="00102DAE" w:rsidRDefault="00102DAE">
      <w:pPr>
        <w:shd w:val="clear" w:color="auto" w:fill="FFFFFF"/>
        <w:ind w:right="6"/>
        <w:jc w:val="center"/>
        <w:rPr>
          <w:sz w:val="24"/>
          <w:szCs w:val="24"/>
        </w:rPr>
      </w:pPr>
    </w:p>
    <w:p w:rsidR="007C1A5D" w:rsidRPr="007C1A5D" w:rsidRDefault="007C1A5D" w:rsidP="007C1A5D">
      <w:pPr>
        <w:spacing w:before="120"/>
        <w:jc w:val="both"/>
        <w:rPr>
          <w:sz w:val="24"/>
          <w:szCs w:val="24"/>
        </w:rPr>
      </w:pPr>
      <w:r w:rsidRPr="007C1A5D">
        <w:rPr>
          <w:sz w:val="24"/>
          <w:szCs w:val="24"/>
        </w:rPr>
        <w:t xml:space="preserve">zawarta w dniu …………………. w Warszawie, </w:t>
      </w:r>
      <w:r w:rsidRPr="007C1A5D">
        <w:rPr>
          <w:iCs/>
          <w:sz w:val="24"/>
          <w:szCs w:val="24"/>
        </w:rPr>
        <w:t xml:space="preserve">w wyniku zakupu z </w:t>
      </w:r>
      <w:r w:rsidR="00F817DF">
        <w:rPr>
          <w:sz w:val="24"/>
          <w:szCs w:val="24"/>
        </w:rPr>
        <w:t xml:space="preserve"> art. 4 pkt 8 ustawy               </w:t>
      </w:r>
      <w:r w:rsidRPr="007C1A5D">
        <w:rPr>
          <w:sz w:val="24"/>
          <w:szCs w:val="24"/>
        </w:rPr>
        <w:t>z dnia 29 stycznia 2004 r. Prawo zamówień publicznych (</w:t>
      </w:r>
      <w:proofErr w:type="spellStart"/>
      <w:r w:rsidRPr="007C1A5D">
        <w:rPr>
          <w:sz w:val="24"/>
          <w:szCs w:val="24"/>
        </w:rPr>
        <w:t>t.j</w:t>
      </w:r>
      <w:proofErr w:type="spellEnd"/>
      <w:r w:rsidRPr="007C1A5D">
        <w:rPr>
          <w:sz w:val="24"/>
          <w:szCs w:val="24"/>
        </w:rPr>
        <w:t>. Dz.U. z 201</w:t>
      </w:r>
      <w:r w:rsidR="00EC6DAA">
        <w:rPr>
          <w:sz w:val="24"/>
          <w:szCs w:val="24"/>
        </w:rPr>
        <w:t>7</w:t>
      </w:r>
      <w:r w:rsidRPr="007C1A5D">
        <w:rPr>
          <w:sz w:val="24"/>
          <w:szCs w:val="24"/>
        </w:rPr>
        <w:t xml:space="preserve">, poz. </w:t>
      </w:r>
      <w:r w:rsidR="00EC6DAA">
        <w:rPr>
          <w:sz w:val="24"/>
          <w:szCs w:val="24"/>
        </w:rPr>
        <w:t>1579</w:t>
      </w:r>
      <w:r w:rsidRPr="007C1A5D">
        <w:rPr>
          <w:sz w:val="24"/>
          <w:szCs w:val="24"/>
        </w:rPr>
        <w:t>),</w:t>
      </w:r>
      <w:r w:rsidRPr="007C1A5D">
        <w:rPr>
          <w:b/>
          <w:bCs/>
          <w:sz w:val="24"/>
          <w:szCs w:val="24"/>
        </w:rPr>
        <w:t xml:space="preserve"> </w:t>
      </w:r>
      <w:r w:rsidRPr="007C1A5D">
        <w:rPr>
          <w:sz w:val="24"/>
          <w:szCs w:val="24"/>
        </w:rPr>
        <w:t>pomiędzy:</w:t>
      </w:r>
    </w:p>
    <w:p w:rsidR="00D03C98" w:rsidRPr="00DD61E5" w:rsidRDefault="00D03C98" w:rsidP="00D03C98">
      <w:pPr>
        <w:spacing w:before="120"/>
        <w:jc w:val="both"/>
        <w:rPr>
          <w:bCs/>
          <w:sz w:val="24"/>
          <w:szCs w:val="24"/>
        </w:rPr>
      </w:pPr>
      <w:r w:rsidRPr="00DD61E5">
        <w:rPr>
          <w:sz w:val="24"/>
          <w:szCs w:val="24"/>
        </w:rPr>
        <w:t xml:space="preserve">Warszawskim Uniwersytetem Medycznym z siedzibą przy ul. Żwirki i Wigury 61, 02-091 Warszawa, posiadającym REGON: 000288917 oraz NIP: 525-00-05-828, zwanym dalej </w:t>
      </w:r>
      <w:r w:rsidRPr="00DD61E5">
        <w:rPr>
          <w:sz w:val="24"/>
          <w:szCs w:val="24"/>
        </w:rPr>
        <w:br/>
        <w:t>w umowie „</w:t>
      </w:r>
      <w:r w:rsidRPr="00DD61E5">
        <w:rPr>
          <w:bCs/>
          <w:sz w:val="24"/>
          <w:szCs w:val="24"/>
        </w:rPr>
        <w:t xml:space="preserve">Zamawiającym”, </w:t>
      </w:r>
      <w:r w:rsidRPr="00DD61E5">
        <w:rPr>
          <w:sz w:val="24"/>
          <w:szCs w:val="24"/>
        </w:rPr>
        <w:t>reprezentowanym przez:</w:t>
      </w:r>
    </w:p>
    <w:p w:rsidR="00D03C98" w:rsidRPr="00DD61E5" w:rsidRDefault="00D03C98" w:rsidP="00D03C98">
      <w:pPr>
        <w:jc w:val="both"/>
        <w:rPr>
          <w:sz w:val="24"/>
          <w:szCs w:val="24"/>
        </w:rPr>
      </w:pPr>
      <w:r w:rsidRPr="00DD61E5">
        <w:rPr>
          <w:sz w:val="24"/>
          <w:szCs w:val="24"/>
        </w:rPr>
        <w:t>1 ......................................... – ...........................................................................................;</w:t>
      </w:r>
    </w:p>
    <w:p w:rsidR="00D03C98" w:rsidRPr="00DD61E5" w:rsidRDefault="00D03C98" w:rsidP="00D03C98">
      <w:pPr>
        <w:jc w:val="both"/>
        <w:rPr>
          <w:sz w:val="24"/>
          <w:szCs w:val="24"/>
        </w:rPr>
      </w:pPr>
      <w:r w:rsidRPr="00DD61E5">
        <w:rPr>
          <w:sz w:val="24"/>
          <w:szCs w:val="24"/>
        </w:rPr>
        <w:t>2 ......................................... – ...........................................................................................,</w:t>
      </w:r>
    </w:p>
    <w:p w:rsidR="00D03C98" w:rsidRPr="00DD61E5" w:rsidRDefault="00D03C98" w:rsidP="00D03C98">
      <w:pPr>
        <w:jc w:val="both"/>
        <w:rPr>
          <w:bCs/>
          <w:sz w:val="24"/>
          <w:szCs w:val="24"/>
        </w:rPr>
      </w:pPr>
      <w:r w:rsidRPr="00DD61E5">
        <w:rPr>
          <w:sz w:val="24"/>
          <w:szCs w:val="24"/>
        </w:rPr>
        <w:t>a</w:t>
      </w:r>
      <w:r w:rsidRPr="00DD61E5">
        <w:rPr>
          <w:bCs/>
          <w:sz w:val="24"/>
          <w:szCs w:val="24"/>
        </w:rPr>
        <w:t xml:space="preserve"> </w:t>
      </w:r>
    </w:p>
    <w:p w:rsidR="00D03C98" w:rsidRPr="00DD61E5" w:rsidRDefault="00D03C98" w:rsidP="00D03C98">
      <w:pPr>
        <w:jc w:val="both"/>
        <w:rPr>
          <w:b/>
          <w:i/>
          <w:sz w:val="24"/>
          <w:szCs w:val="24"/>
        </w:rPr>
      </w:pPr>
      <w:r w:rsidRPr="00DD61E5">
        <w:rPr>
          <w:b/>
          <w:i/>
          <w:sz w:val="24"/>
          <w:szCs w:val="24"/>
        </w:rPr>
        <w:t>(w przypadku przedsiębiorcy wpisanego do KRS)</w:t>
      </w:r>
    </w:p>
    <w:p w:rsidR="00D03C98" w:rsidRPr="00DD61E5" w:rsidRDefault="00D03C98" w:rsidP="00D03C98">
      <w:pPr>
        <w:jc w:val="both"/>
        <w:rPr>
          <w:sz w:val="24"/>
          <w:szCs w:val="24"/>
        </w:rPr>
      </w:pPr>
      <w:r w:rsidRPr="00DD61E5">
        <w:rPr>
          <w:sz w:val="24"/>
          <w:szCs w:val="24"/>
        </w:rPr>
        <w:t xml:space="preserve">................................................................................, z siedzibą w ............................... przy ulicy ..............................., posiadającym REGON: …………….. oraz NIP: …………………..  wpisaną do rejestru przedsiębiorców prowadzonego przez Sąd Rejonowy .............................................  .......... Wydział Gospodarczy Krajowego Rejestru Sądowego pod numerem KRS: ..............., </w:t>
      </w:r>
    </w:p>
    <w:p w:rsidR="00D03C98" w:rsidRPr="00DD61E5" w:rsidRDefault="00D03C98" w:rsidP="00D03C98">
      <w:pPr>
        <w:jc w:val="both"/>
        <w:rPr>
          <w:sz w:val="24"/>
          <w:szCs w:val="24"/>
        </w:rPr>
      </w:pPr>
      <w:r w:rsidRPr="00DD61E5">
        <w:rPr>
          <w:sz w:val="24"/>
          <w:szCs w:val="24"/>
        </w:rPr>
        <w:t>zwaną w treści umowy „Wykonawcą ”, reprezentowaną przez:</w:t>
      </w:r>
    </w:p>
    <w:p w:rsidR="00D03C98" w:rsidRPr="00DD61E5" w:rsidRDefault="00D03C98" w:rsidP="00D03C98">
      <w:pPr>
        <w:jc w:val="both"/>
        <w:rPr>
          <w:sz w:val="24"/>
          <w:szCs w:val="24"/>
        </w:rPr>
      </w:pPr>
      <w:r w:rsidRPr="00DD61E5">
        <w:rPr>
          <w:sz w:val="24"/>
          <w:szCs w:val="24"/>
        </w:rPr>
        <w:t>1 ...............................</w:t>
      </w:r>
    </w:p>
    <w:p w:rsidR="00D03C98" w:rsidRPr="00DD61E5" w:rsidRDefault="00D03C98" w:rsidP="00D03C98">
      <w:pPr>
        <w:jc w:val="both"/>
        <w:rPr>
          <w:sz w:val="24"/>
          <w:szCs w:val="24"/>
        </w:rPr>
      </w:pPr>
      <w:r w:rsidRPr="00DD61E5">
        <w:rPr>
          <w:sz w:val="24"/>
          <w:szCs w:val="24"/>
        </w:rPr>
        <w:t>2 ...............................</w:t>
      </w:r>
    </w:p>
    <w:p w:rsidR="00D03C98" w:rsidRPr="00DD61E5" w:rsidRDefault="00D03C98" w:rsidP="00D03C98">
      <w:pPr>
        <w:jc w:val="both"/>
        <w:rPr>
          <w:sz w:val="24"/>
          <w:szCs w:val="24"/>
        </w:rPr>
      </w:pPr>
    </w:p>
    <w:p w:rsidR="00D03C98" w:rsidRPr="00DD61E5" w:rsidRDefault="00D03C98" w:rsidP="00D03C98">
      <w:pPr>
        <w:jc w:val="both"/>
        <w:rPr>
          <w:b/>
          <w:i/>
          <w:sz w:val="24"/>
          <w:szCs w:val="24"/>
        </w:rPr>
      </w:pPr>
      <w:r w:rsidRPr="00DD61E5">
        <w:rPr>
          <w:b/>
          <w:i/>
          <w:sz w:val="24"/>
          <w:szCs w:val="24"/>
        </w:rPr>
        <w:t>(w przypadku przedsiębiorcy wpisanego do Centralnej Ewidencji i Informacji o Działalności Gospodarczej)</w:t>
      </w:r>
    </w:p>
    <w:p w:rsidR="00D03C98" w:rsidRPr="00DD61E5" w:rsidRDefault="00D03C98" w:rsidP="00D03C98">
      <w:pPr>
        <w:jc w:val="both"/>
        <w:rPr>
          <w:sz w:val="24"/>
          <w:szCs w:val="24"/>
        </w:rPr>
      </w:pPr>
      <w:r w:rsidRPr="00DD61E5">
        <w:rPr>
          <w:sz w:val="24"/>
          <w:szCs w:val="24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:rsidR="00D03C98" w:rsidRPr="00DD61E5" w:rsidRDefault="00D03C98" w:rsidP="00D03C98">
      <w:pPr>
        <w:jc w:val="both"/>
        <w:rPr>
          <w:sz w:val="24"/>
          <w:szCs w:val="24"/>
        </w:rPr>
      </w:pPr>
      <w:r w:rsidRPr="00DD61E5">
        <w:rPr>
          <w:sz w:val="24"/>
          <w:szCs w:val="24"/>
        </w:rPr>
        <w:t xml:space="preserve">zwanym w treści umowy „Wykonawcą”, </w:t>
      </w:r>
    </w:p>
    <w:p w:rsidR="00D03C98" w:rsidRPr="00DD61E5" w:rsidRDefault="00D03C98" w:rsidP="00D03C98">
      <w:pPr>
        <w:jc w:val="both"/>
        <w:rPr>
          <w:b/>
          <w:i/>
          <w:sz w:val="24"/>
          <w:szCs w:val="24"/>
        </w:rPr>
      </w:pPr>
    </w:p>
    <w:p w:rsidR="00D03C98" w:rsidRPr="00DD61E5" w:rsidRDefault="00D03C98" w:rsidP="00D03C98">
      <w:pPr>
        <w:jc w:val="both"/>
        <w:rPr>
          <w:b/>
          <w:sz w:val="24"/>
          <w:szCs w:val="24"/>
        </w:rPr>
      </w:pPr>
      <w:r w:rsidRPr="00DD61E5">
        <w:rPr>
          <w:b/>
          <w:i/>
          <w:sz w:val="24"/>
          <w:szCs w:val="24"/>
        </w:rPr>
        <w:t>(w przypadku spółki cywilnej wpisanej do Centralnej Ewidencji i Informacji o Działalności Gospodarczej)</w:t>
      </w:r>
    </w:p>
    <w:p w:rsidR="00D03C98" w:rsidRPr="00DD61E5" w:rsidRDefault="00D03C98" w:rsidP="00D03C98">
      <w:pPr>
        <w:jc w:val="both"/>
        <w:rPr>
          <w:sz w:val="24"/>
          <w:szCs w:val="24"/>
        </w:rPr>
      </w:pPr>
      <w:r w:rsidRPr="00DD61E5">
        <w:rPr>
          <w:sz w:val="24"/>
          <w:szCs w:val="24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:rsidR="00D03C98" w:rsidRPr="00DD61E5" w:rsidRDefault="00D03C98" w:rsidP="00D03C98">
      <w:pPr>
        <w:jc w:val="both"/>
        <w:rPr>
          <w:sz w:val="24"/>
          <w:szCs w:val="24"/>
        </w:rPr>
      </w:pPr>
      <w:r w:rsidRPr="00DD61E5">
        <w:rPr>
          <w:sz w:val="24"/>
          <w:szCs w:val="24"/>
        </w:rPr>
        <w:t>oraz</w:t>
      </w:r>
    </w:p>
    <w:p w:rsidR="00D03C98" w:rsidRPr="00DD61E5" w:rsidRDefault="00D03C98" w:rsidP="00D03C98">
      <w:pPr>
        <w:jc w:val="both"/>
        <w:rPr>
          <w:sz w:val="24"/>
          <w:szCs w:val="24"/>
        </w:rPr>
      </w:pPr>
      <w:r w:rsidRPr="00DD61E5">
        <w:rPr>
          <w:sz w:val="24"/>
          <w:szCs w:val="24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:rsidR="00D03C98" w:rsidRPr="00DD61E5" w:rsidRDefault="00D03C98" w:rsidP="00D03C98">
      <w:pPr>
        <w:jc w:val="both"/>
        <w:rPr>
          <w:sz w:val="24"/>
          <w:szCs w:val="24"/>
        </w:rPr>
      </w:pPr>
      <w:r w:rsidRPr="00DD61E5">
        <w:rPr>
          <w:sz w:val="24"/>
          <w:szCs w:val="24"/>
        </w:rPr>
        <w:t>działających w formie spółki cywilnej pod firmą ……………………… z siedzibą w .................................. przy ulicy ............................, posiadającą REGON: …………….. oraz NIP: ………………….., wpisaną do Centralnej Ewidencji i Informacji o Działalności Gospodarczej</w:t>
      </w:r>
    </w:p>
    <w:p w:rsidR="00D03C98" w:rsidRPr="00DD61E5" w:rsidRDefault="00D03C98" w:rsidP="00D03C98">
      <w:pPr>
        <w:jc w:val="both"/>
        <w:rPr>
          <w:sz w:val="24"/>
          <w:szCs w:val="24"/>
        </w:rPr>
      </w:pPr>
      <w:r w:rsidRPr="00DD61E5">
        <w:rPr>
          <w:sz w:val="24"/>
          <w:szCs w:val="24"/>
        </w:rPr>
        <w:t>zwanym w treści umowy „Wykonawcą”,</w:t>
      </w:r>
    </w:p>
    <w:p w:rsidR="00D03C98" w:rsidRPr="00DD61E5" w:rsidRDefault="00D03C98" w:rsidP="00D03C98">
      <w:pPr>
        <w:jc w:val="both"/>
        <w:rPr>
          <w:sz w:val="24"/>
          <w:szCs w:val="24"/>
        </w:rPr>
      </w:pPr>
      <w:r w:rsidRPr="00DD61E5">
        <w:rPr>
          <w:sz w:val="24"/>
          <w:szCs w:val="24"/>
        </w:rPr>
        <w:t>o następującej treści:</w:t>
      </w:r>
    </w:p>
    <w:p w:rsidR="00C22B7F" w:rsidRDefault="00C22B7F">
      <w:pPr>
        <w:shd w:val="clear" w:color="auto" w:fill="FFFFFF"/>
        <w:ind w:right="6"/>
        <w:jc w:val="both"/>
        <w:rPr>
          <w:sz w:val="24"/>
          <w:szCs w:val="24"/>
        </w:rPr>
      </w:pPr>
    </w:p>
    <w:p w:rsidR="00102DAE" w:rsidRDefault="00102DAE">
      <w:pPr>
        <w:shd w:val="clear" w:color="auto" w:fill="FFFFFF"/>
        <w:ind w:right="6"/>
        <w:jc w:val="both"/>
        <w:rPr>
          <w:sz w:val="24"/>
          <w:szCs w:val="24"/>
        </w:rPr>
      </w:pPr>
    </w:p>
    <w:p w:rsidR="00566F86" w:rsidRPr="00DD61E5" w:rsidRDefault="00566F86">
      <w:pPr>
        <w:shd w:val="clear" w:color="auto" w:fill="FFFFFF"/>
        <w:ind w:right="6"/>
        <w:jc w:val="both"/>
        <w:rPr>
          <w:sz w:val="24"/>
          <w:szCs w:val="24"/>
        </w:rPr>
      </w:pPr>
    </w:p>
    <w:p w:rsidR="00E441E5" w:rsidRPr="00E441E5" w:rsidRDefault="000B75FC" w:rsidP="00E441E5">
      <w:pPr>
        <w:jc w:val="center"/>
        <w:rPr>
          <w:b/>
          <w:bCs/>
          <w:sz w:val="24"/>
          <w:szCs w:val="24"/>
        </w:rPr>
      </w:pPr>
      <w:r w:rsidRPr="000B75FC">
        <w:rPr>
          <w:b/>
          <w:bCs/>
          <w:sz w:val="24"/>
          <w:szCs w:val="24"/>
        </w:rPr>
        <w:lastRenderedPageBreak/>
        <w:t xml:space="preserve">§ 1. </w:t>
      </w:r>
    </w:p>
    <w:p w:rsidR="00E441E5" w:rsidRPr="00E441E5" w:rsidRDefault="000B75FC" w:rsidP="00E441E5">
      <w:pPr>
        <w:jc w:val="center"/>
        <w:rPr>
          <w:b/>
          <w:bCs/>
          <w:sz w:val="24"/>
          <w:szCs w:val="24"/>
        </w:rPr>
      </w:pPr>
      <w:r w:rsidRPr="000B75FC">
        <w:rPr>
          <w:b/>
          <w:bCs/>
          <w:sz w:val="24"/>
          <w:szCs w:val="24"/>
        </w:rPr>
        <w:t>Przedmiot umowy</w:t>
      </w:r>
    </w:p>
    <w:p w:rsidR="00E441E5" w:rsidRPr="00F95671" w:rsidRDefault="00E441E5" w:rsidP="00E441E5">
      <w:pPr>
        <w:pStyle w:val="Tekstpodstawowy"/>
        <w:numPr>
          <w:ilvl w:val="0"/>
          <w:numId w:val="4"/>
        </w:numPr>
        <w:rPr>
          <w:b w:val="0"/>
          <w:bCs w:val="0"/>
        </w:rPr>
      </w:pPr>
      <w:r w:rsidRPr="00F95671">
        <w:rPr>
          <w:b w:val="0"/>
          <w:bCs w:val="0"/>
        </w:rPr>
        <w:t xml:space="preserve">Przedmiotem umowy jest świadczenie usług telekomunikacyjnych w ramach telefonii komórkowej, na terenie całego kraju na rzecz Zamawiającego, polegających </w:t>
      </w:r>
      <w:r w:rsidR="00EF316F" w:rsidRPr="00F95671">
        <w:rPr>
          <w:b w:val="0"/>
          <w:bCs w:val="0"/>
        </w:rPr>
        <w:t xml:space="preserve">w szczególności </w:t>
      </w:r>
      <w:r w:rsidRPr="00F95671">
        <w:rPr>
          <w:b w:val="0"/>
          <w:bCs w:val="0"/>
        </w:rPr>
        <w:t>na aktywacji</w:t>
      </w:r>
      <w:r w:rsidR="0096777F" w:rsidRPr="00F95671">
        <w:rPr>
          <w:b w:val="0"/>
          <w:bCs w:val="0"/>
        </w:rPr>
        <w:t xml:space="preserve"> aktualnie wykorzystywanych numerów telefonów</w:t>
      </w:r>
      <w:r w:rsidR="001B1962" w:rsidRPr="00F95671">
        <w:rPr>
          <w:b w:val="0"/>
          <w:bCs w:val="0"/>
        </w:rPr>
        <w:t xml:space="preserve"> komórkowych</w:t>
      </w:r>
      <w:r w:rsidR="00F67C14" w:rsidRPr="00F95671">
        <w:rPr>
          <w:b w:val="0"/>
          <w:bCs w:val="0"/>
        </w:rPr>
        <w:t xml:space="preserve"> w sieci Wykonawcy, wymienionych w </w:t>
      </w:r>
      <w:r w:rsidR="00F67C14" w:rsidRPr="00F95671">
        <w:rPr>
          <w:bCs w:val="0"/>
          <w:u w:val="single"/>
        </w:rPr>
        <w:t xml:space="preserve">Załączniku nr </w:t>
      </w:r>
      <w:r w:rsidR="00F95671" w:rsidRPr="00F95671">
        <w:rPr>
          <w:bCs w:val="0"/>
          <w:u w:val="single"/>
        </w:rPr>
        <w:t>3</w:t>
      </w:r>
      <w:r w:rsidR="00F67C14" w:rsidRPr="00F95671">
        <w:rPr>
          <w:bCs w:val="0"/>
        </w:rPr>
        <w:t xml:space="preserve"> do umowy</w:t>
      </w:r>
      <w:r w:rsidR="00F67C14" w:rsidRPr="00F95671">
        <w:rPr>
          <w:b w:val="0"/>
          <w:bCs w:val="0"/>
        </w:rPr>
        <w:t xml:space="preserve"> - „Wykaz numerów telefonów komórkowych do przeniesienia", a także aktywacji nowych numerów</w:t>
      </w:r>
      <w:r w:rsidR="00042912" w:rsidRPr="00F95671">
        <w:rPr>
          <w:b w:val="0"/>
          <w:bCs w:val="0"/>
        </w:rPr>
        <w:t>.</w:t>
      </w:r>
      <w:r w:rsidR="001B1962" w:rsidRPr="00F95671">
        <w:rPr>
          <w:b w:val="0"/>
          <w:bCs w:val="0"/>
        </w:rPr>
        <w:t xml:space="preserve"> </w:t>
      </w:r>
      <w:r w:rsidR="007D0404">
        <w:rPr>
          <w:b w:val="0"/>
          <w:bCs w:val="0"/>
        </w:rPr>
        <w:t>Zamawiający zastrzega możliwość r</w:t>
      </w:r>
      <w:r w:rsidR="007D0404" w:rsidRPr="00731287">
        <w:rPr>
          <w:b w:val="0"/>
        </w:rPr>
        <w:t>ozszerzeni</w:t>
      </w:r>
      <w:r w:rsidR="007D0404">
        <w:rPr>
          <w:b w:val="0"/>
        </w:rPr>
        <w:t>a</w:t>
      </w:r>
      <w:r w:rsidR="007D0404" w:rsidRPr="00731287">
        <w:rPr>
          <w:b w:val="0"/>
        </w:rPr>
        <w:t xml:space="preserve"> </w:t>
      </w:r>
      <w:r w:rsidR="007D0404">
        <w:rPr>
          <w:b w:val="0"/>
        </w:rPr>
        <w:t>umowy w trakcie jej trwania o</w:t>
      </w:r>
      <w:r w:rsidR="007D0404" w:rsidRPr="00731287">
        <w:rPr>
          <w:b w:val="0"/>
        </w:rPr>
        <w:t xml:space="preserve"> 20 dodatkowych kart SIM do połączeń telefonicznych </w:t>
      </w:r>
      <w:r w:rsidR="007D0404">
        <w:rPr>
          <w:b w:val="0"/>
        </w:rPr>
        <w:t>oraz</w:t>
      </w:r>
      <w:r w:rsidR="007D0404" w:rsidRPr="00731287">
        <w:rPr>
          <w:b w:val="0"/>
        </w:rPr>
        <w:t xml:space="preserve"> 10 kart SIM dostępu do </w:t>
      </w:r>
      <w:r w:rsidR="007B326A">
        <w:rPr>
          <w:b w:val="0"/>
        </w:rPr>
        <w:t>internetu</w:t>
      </w:r>
      <w:r w:rsidR="007D0404" w:rsidRPr="00731287">
        <w:rPr>
          <w:b w:val="0"/>
        </w:rPr>
        <w:t xml:space="preserve">, na warunkach zapisanych w umowie, </w:t>
      </w:r>
      <w:r w:rsidR="007D0404">
        <w:rPr>
          <w:b w:val="0"/>
        </w:rPr>
        <w:t xml:space="preserve">przy czym </w:t>
      </w:r>
      <w:r w:rsidR="007D0404" w:rsidRPr="00731287">
        <w:rPr>
          <w:b w:val="0"/>
        </w:rPr>
        <w:t xml:space="preserve">czas trwania nowych aktywacji </w:t>
      </w:r>
      <w:r w:rsidR="007D0404">
        <w:rPr>
          <w:b w:val="0"/>
        </w:rPr>
        <w:t xml:space="preserve">powinien być </w:t>
      </w:r>
      <w:r w:rsidR="007D0404" w:rsidRPr="00731287">
        <w:rPr>
          <w:b w:val="0"/>
        </w:rPr>
        <w:t xml:space="preserve">zgodny z </w:t>
      </w:r>
      <w:r w:rsidR="007D0404">
        <w:rPr>
          <w:b w:val="0"/>
        </w:rPr>
        <w:t>okresem obowiązywania umowy</w:t>
      </w:r>
      <w:r w:rsidR="007D0404" w:rsidRPr="00731287">
        <w:rPr>
          <w:b w:val="0"/>
        </w:rPr>
        <w:t>.</w:t>
      </w:r>
    </w:p>
    <w:p w:rsidR="00E441E5" w:rsidRPr="00F95671" w:rsidRDefault="002E16FF" w:rsidP="00566F86">
      <w:pPr>
        <w:pStyle w:val="Tekstpodstawowy"/>
        <w:numPr>
          <w:ilvl w:val="0"/>
          <w:numId w:val="4"/>
        </w:numPr>
      </w:pPr>
      <w:r w:rsidRPr="00F95671">
        <w:rPr>
          <w:b w:val="0"/>
          <w:bCs w:val="0"/>
        </w:rPr>
        <w:t>Przedmiot umowy jest zgodny z ofertą z dnia .................. 201</w:t>
      </w:r>
      <w:r w:rsidR="00FB5ED1" w:rsidRPr="00F95671">
        <w:rPr>
          <w:b w:val="0"/>
          <w:bCs w:val="0"/>
        </w:rPr>
        <w:t>7</w:t>
      </w:r>
      <w:r w:rsidRPr="00F95671">
        <w:rPr>
          <w:b w:val="0"/>
          <w:bCs w:val="0"/>
        </w:rPr>
        <w:t xml:space="preserve"> r., na którą  składają się Formularz ofertowy (</w:t>
      </w:r>
      <w:r w:rsidRPr="00F95671">
        <w:rPr>
          <w:bCs w:val="0"/>
          <w:u w:val="single"/>
        </w:rPr>
        <w:t>Załącznik nr 1</w:t>
      </w:r>
      <w:r w:rsidRPr="00F95671">
        <w:rPr>
          <w:b w:val="0"/>
          <w:bCs w:val="0"/>
        </w:rPr>
        <w:t xml:space="preserve"> do umowy), </w:t>
      </w:r>
      <w:r w:rsidR="00F95671" w:rsidRPr="00F95671">
        <w:rPr>
          <w:b w:val="0"/>
          <w:bCs w:val="0"/>
        </w:rPr>
        <w:t xml:space="preserve">Opis Przedmiotu Zamówienia </w:t>
      </w:r>
      <w:r w:rsidRPr="00F95671">
        <w:rPr>
          <w:b w:val="0"/>
          <w:bCs w:val="0"/>
        </w:rPr>
        <w:t>(</w:t>
      </w:r>
      <w:r w:rsidRPr="00F95671">
        <w:rPr>
          <w:bCs w:val="0"/>
          <w:u w:val="single"/>
        </w:rPr>
        <w:t>Załącznik nr 2</w:t>
      </w:r>
      <w:r w:rsidRPr="00F95671">
        <w:rPr>
          <w:b w:val="0"/>
          <w:bCs w:val="0"/>
        </w:rPr>
        <w:t xml:space="preserve"> do umowy)</w:t>
      </w:r>
      <w:r w:rsidR="004C1BDE">
        <w:rPr>
          <w:b w:val="0"/>
          <w:bCs w:val="0"/>
        </w:rPr>
        <w:t xml:space="preserve"> oraz Opis oprogramowania do zarządzania aktywacjami (</w:t>
      </w:r>
      <w:r w:rsidR="004C1BDE" w:rsidRPr="009A52E1">
        <w:rPr>
          <w:bCs w:val="0"/>
          <w:u w:val="single"/>
        </w:rPr>
        <w:t>Załącznik nr 4</w:t>
      </w:r>
      <w:r w:rsidR="004C1BDE">
        <w:rPr>
          <w:bCs w:val="0"/>
        </w:rPr>
        <w:t xml:space="preserve"> </w:t>
      </w:r>
      <w:r w:rsidR="004C1BDE">
        <w:rPr>
          <w:b w:val="0"/>
          <w:bCs w:val="0"/>
        </w:rPr>
        <w:t>do umowy).</w:t>
      </w:r>
    </w:p>
    <w:p w:rsidR="00DF7A9F" w:rsidRPr="00E441E5" w:rsidRDefault="00DF7A9F" w:rsidP="00DF7A9F">
      <w:pPr>
        <w:jc w:val="center"/>
        <w:rPr>
          <w:b/>
          <w:bCs/>
          <w:sz w:val="24"/>
          <w:szCs w:val="24"/>
        </w:rPr>
      </w:pPr>
      <w:r w:rsidRPr="00F95671">
        <w:rPr>
          <w:b/>
          <w:bCs/>
          <w:sz w:val="24"/>
          <w:szCs w:val="24"/>
        </w:rPr>
        <w:t>§ 2.</w:t>
      </w:r>
      <w:r w:rsidRPr="00E441E5">
        <w:rPr>
          <w:b/>
          <w:bCs/>
          <w:sz w:val="24"/>
          <w:szCs w:val="24"/>
        </w:rPr>
        <w:t xml:space="preserve"> </w:t>
      </w:r>
    </w:p>
    <w:p w:rsidR="00DF7A9F" w:rsidRPr="00E441E5" w:rsidRDefault="00EC53C4" w:rsidP="00DF7A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Opis przedmiotu umowy</w:t>
      </w:r>
    </w:p>
    <w:p w:rsidR="00DF7A9F" w:rsidRDefault="00DF7A9F" w:rsidP="00DF7A9F">
      <w:pPr>
        <w:pStyle w:val="Tekstpodstawowy"/>
        <w:numPr>
          <w:ilvl w:val="0"/>
          <w:numId w:val="5"/>
        </w:numPr>
        <w:rPr>
          <w:b w:val="0"/>
          <w:bCs w:val="0"/>
        </w:rPr>
      </w:pPr>
      <w:r w:rsidRPr="00DF7A9F">
        <w:rPr>
          <w:b w:val="0"/>
          <w:bCs w:val="0"/>
        </w:rPr>
        <w:t>Świadczone w ramach niniejszej umowy usługi telekomunikacyjne będą obejmowały:</w:t>
      </w:r>
    </w:p>
    <w:p w:rsidR="00DF7A9F" w:rsidRPr="006B6B0C" w:rsidRDefault="00DF7A9F" w:rsidP="00CD3AFD">
      <w:pPr>
        <w:numPr>
          <w:ilvl w:val="0"/>
          <w:numId w:val="1"/>
        </w:numPr>
        <w:shd w:val="clear" w:color="auto" w:fill="FFFFFF"/>
        <w:tabs>
          <w:tab w:val="left" w:pos="715"/>
        </w:tabs>
        <w:ind w:left="365"/>
        <w:rPr>
          <w:spacing w:val="-9"/>
          <w:sz w:val="24"/>
          <w:szCs w:val="24"/>
        </w:rPr>
      </w:pPr>
      <w:r w:rsidRPr="006B6B0C">
        <w:rPr>
          <w:sz w:val="24"/>
          <w:szCs w:val="24"/>
        </w:rPr>
        <w:t>połączenia głosowe do wszystkich sieci telefonii komórkowych,</w:t>
      </w:r>
    </w:p>
    <w:p w:rsidR="00DF7A9F" w:rsidRPr="006B6B0C" w:rsidRDefault="00DF7A9F" w:rsidP="00CD3AFD">
      <w:pPr>
        <w:numPr>
          <w:ilvl w:val="0"/>
          <w:numId w:val="1"/>
        </w:numPr>
        <w:shd w:val="clear" w:color="auto" w:fill="FFFFFF"/>
        <w:tabs>
          <w:tab w:val="left" w:pos="715"/>
        </w:tabs>
        <w:ind w:left="365"/>
        <w:rPr>
          <w:spacing w:val="-4"/>
          <w:sz w:val="24"/>
          <w:szCs w:val="24"/>
        </w:rPr>
      </w:pPr>
      <w:r w:rsidRPr="006B6B0C">
        <w:rPr>
          <w:sz w:val="24"/>
          <w:szCs w:val="24"/>
        </w:rPr>
        <w:t>połączenia głosowe do wszystkich sieci telefonii stacjonarnych,</w:t>
      </w:r>
    </w:p>
    <w:p w:rsidR="00DF7A9F" w:rsidRPr="006B6B0C" w:rsidRDefault="00DF7A9F" w:rsidP="00CD3AFD">
      <w:pPr>
        <w:numPr>
          <w:ilvl w:val="0"/>
          <w:numId w:val="1"/>
        </w:numPr>
        <w:shd w:val="clear" w:color="auto" w:fill="FFFFFF"/>
        <w:tabs>
          <w:tab w:val="left" w:pos="715"/>
        </w:tabs>
        <w:ind w:left="365"/>
        <w:rPr>
          <w:spacing w:val="-9"/>
          <w:sz w:val="24"/>
          <w:szCs w:val="24"/>
        </w:rPr>
      </w:pPr>
      <w:r w:rsidRPr="006B6B0C">
        <w:rPr>
          <w:sz w:val="24"/>
          <w:szCs w:val="24"/>
        </w:rPr>
        <w:t>transmisje danych SMS</w:t>
      </w:r>
      <w:r w:rsidR="007331FA">
        <w:rPr>
          <w:sz w:val="24"/>
          <w:szCs w:val="24"/>
        </w:rPr>
        <w:t xml:space="preserve"> i MMS</w:t>
      </w:r>
      <w:r w:rsidRPr="006B6B0C">
        <w:rPr>
          <w:sz w:val="24"/>
          <w:szCs w:val="24"/>
        </w:rPr>
        <w:t xml:space="preserve"> do wszystkich sieci telefonii komórkowych,</w:t>
      </w:r>
    </w:p>
    <w:p w:rsidR="0003785C" w:rsidRPr="0003785C" w:rsidRDefault="002C2E5A" w:rsidP="00CD3AFD">
      <w:pPr>
        <w:numPr>
          <w:ilvl w:val="0"/>
          <w:numId w:val="2"/>
        </w:numPr>
        <w:shd w:val="clear" w:color="auto" w:fill="FFFFFF"/>
        <w:tabs>
          <w:tab w:val="left" w:pos="720"/>
        </w:tabs>
        <w:ind w:left="720" w:right="14" w:hanging="355"/>
        <w:jc w:val="both"/>
        <w:rPr>
          <w:spacing w:val="-6"/>
          <w:sz w:val="24"/>
          <w:szCs w:val="24"/>
        </w:rPr>
      </w:pPr>
      <w:r w:rsidRPr="0003785C">
        <w:rPr>
          <w:sz w:val="24"/>
          <w:szCs w:val="24"/>
        </w:rPr>
        <w:t>transmisje</w:t>
      </w:r>
      <w:r w:rsidR="00DF7A9F" w:rsidRPr="0003785C">
        <w:rPr>
          <w:sz w:val="24"/>
          <w:szCs w:val="24"/>
        </w:rPr>
        <w:t xml:space="preserve"> danych do sieci Internet,</w:t>
      </w:r>
    </w:p>
    <w:p w:rsidR="00102DAE" w:rsidRDefault="00DF7A9F" w:rsidP="00CD3AFD">
      <w:pPr>
        <w:numPr>
          <w:ilvl w:val="0"/>
          <w:numId w:val="2"/>
        </w:numPr>
        <w:shd w:val="clear" w:color="auto" w:fill="FFFFFF"/>
        <w:tabs>
          <w:tab w:val="left" w:pos="720"/>
        </w:tabs>
        <w:ind w:left="720" w:right="14" w:hanging="355"/>
        <w:jc w:val="both"/>
        <w:rPr>
          <w:sz w:val="24"/>
          <w:szCs w:val="24"/>
        </w:rPr>
      </w:pPr>
      <w:r w:rsidRPr="002C2E5A">
        <w:rPr>
          <w:sz w:val="24"/>
          <w:szCs w:val="24"/>
        </w:rPr>
        <w:t>wszystkie pozostałe rodza</w:t>
      </w:r>
      <w:r w:rsidR="002C2E5A" w:rsidRPr="002C2E5A">
        <w:rPr>
          <w:sz w:val="24"/>
          <w:szCs w:val="24"/>
        </w:rPr>
        <w:t>je usług, (nie wymienione w § 2</w:t>
      </w:r>
      <w:r w:rsidR="003854F0">
        <w:rPr>
          <w:sz w:val="24"/>
          <w:szCs w:val="24"/>
        </w:rPr>
        <w:t xml:space="preserve">, </w:t>
      </w:r>
      <w:r w:rsidR="00EF316F">
        <w:rPr>
          <w:sz w:val="24"/>
          <w:szCs w:val="24"/>
        </w:rPr>
        <w:t>ust.</w:t>
      </w:r>
      <w:r w:rsidR="0003785C">
        <w:rPr>
          <w:sz w:val="24"/>
          <w:szCs w:val="24"/>
        </w:rPr>
        <w:t xml:space="preserve"> 1a – </w:t>
      </w:r>
      <w:r w:rsidR="00FA3744">
        <w:rPr>
          <w:sz w:val="24"/>
          <w:szCs w:val="24"/>
        </w:rPr>
        <w:t>1d</w:t>
      </w:r>
      <w:r w:rsidR="003854F0">
        <w:rPr>
          <w:sz w:val="24"/>
          <w:szCs w:val="24"/>
        </w:rPr>
        <w:t>), świadczone przez</w:t>
      </w:r>
      <w:r w:rsidR="002C2E5A">
        <w:rPr>
          <w:sz w:val="24"/>
          <w:szCs w:val="24"/>
        </w:rPr>
        <w:t xml:space="preserve"> </w:t>
      </w:r>
      <w:r w:rsidRPr="002C2E5A">
        <w:rPr>
          <w:sz w:val="24"/>
          <w:szCs w:val="24"/>
        </w:rPr>
        <w:t>Wykonawcę w ramach planu taryfowego</w:t>
      </w:r>
      <w:r w:rsidR="00630F85">
        <w:rPr>
          <w:sz w:val="24"/>
          <w:szCs w:val="24"/>
        </w:rPr>
        <w:t xml:space="preserve"> obowiązującego dla klientów biznesowych </w:t>
      </w:r>
      <w:r w:rsidR="00C05035">
        <w:rPr>
          <w:sz w:val="24"/>
          <w:szCs w:val="24"/>
        </w:rPr>
        <w:t>(</w:t>
      </w:r>
      <w:r w:rsidR="000B75FC" w:rsidRPr="000B75FC">
        <w:rPr>
          <w:sz w:val="24"/>
          <w:szCs w:val="24"/>
        </w:rPr>
        <w:t>nazwa planu taryfowego</w:t>
      </w:r>
      <w:r w:rsidR="00CC1319">
        <w:rPr>
          <w:sz w:val="24"/>
          <w:szCs w:val="24"/>
        </w:rPr>
        <w:t>)</w:t>
      </w:r>
      <w:r w:rsidR="00C05035">
        <w:rPr>
          <w:sz w:val="24"/>
          <w:szCs w:val="24"/>
        </w:rPr>
        <w:t xml:space="preserve"> ……………………</w:t>
      </w:r>
      <w:r w:rsidR="008A2DEF">
        <w:rPr>
          <w:sz w:val="24"/>
          <w:szCs w:val="24"/>
        </w:rPr>
        <w:t>…………….</w:t>
      </w:r>
      <w:r w:rsidR="009B682B">
        <w:rPr>
          <w:sz w:val="24"/>
          <w:szCs w:val="24"/>
        </w:rPr>
        <w:t xml:space="preserve">. </w:t>
      </w:r>
      <w:r w:rsidR="00FE6D9D">
        <w:rPr>
          <w:sz w:val="24"/>
          <w:szCs w:val="24"/>
        </w:rPr>
        <w:t>(</w:t>
      </w:r>
      <w:r w:rsidR="009B682B">
        <w:rPr>
          <w:sz w:val="24"/>
          <w:szCs w:val="24"/>
        </w:rPr>
        <w:t xml:space="preserve">zgodnego z </w:t>
      </w:r>
      <w:r w:rsidR="006E12DD">
        <w:rPr>
          <w:sz w:val="24"/>
          <w:szCs w:val="24"/>
        </w:rPr>
        <w:t xml:space="preserve">Formularzem </w:t>
      </w:r>
      <w:r w:rsidR="00ED41A9">
        <w:rPr>
          <w:sz w:val="24"/>
          <w:szCs w:val="24"/>
        </w:rPr>
        <w:t>ofertowym</w:t>
      </w:r>
      <w:r w:rsidR="009B682B">
        <w:rPr>
          <w:sz w:val="24"/>
          <w:szCs w:val="24"/>
        </w:rPr>
        <w:t xml:space="preserve">), </w:t>
      </w:r>
      <w:r w:rsidR="001B1962" w:rsidRPr="00ED41A9">
        <w:rPr>
          <w:sz w:val="24"/>
          <w:szCs w:val="24"/>
        </w:rPr>
        <w:t>będąc</w:t>
      </w:r>
      <w:r w:rsidR="00C75752">
        <w:rPr>
          <w:sz w:val="24"/>
          <w:szCs w:val="24"/>
        </w:rPr>
        <w:t>ym</w:t>
      </w:r>
      <w:r w:rsidR="001B1962" w:rsidRPr="00ED41A9">
        <w:rPr>
          <w:sz w:val="24"/>
          <w:szCs w:val="24"/>
        </w:rPr>
        <w:t xml:space="preserve"> </w:t>
      </w:r>
      <w:r w:rsidR="001B1962" w:rsidRPr="00ED41A9">
        <w:rPr>
          <w:b/>
          <w:sz w:val="24"/>
          <w:szCs w:val="24"/>
          <w:u w:val="single"/>
        </w:rPr>
        <w:t>Z</w:t>
      </w:r>
      <w:r w:rsidRPr="00ED41A9">
        <w:rPr>
          <w:b/>
          <w:sz w:val="24"/>
          <w:szCs w:val="24"/>
          <w:u w:val="single"/>
        </w:rPr>
        <w:t>ał</w:t>
      </w:r>
      <w:r w:rsidR="00FC34E8" w:rsidRPr="00ED41A9">
        <w:rPr>
          <w:b/>
          <w:sz w:val="24"/>
          <w:szCs w:val="24"/>
          <w:u w:val="single"/>
        </w:rPr>
        <w:t>ącznikiem</w:t>
      </w:r>
      <w:r w:rsidR="001B1962" w:rsidRPr="00ED41A9">
        <w:rPr>
          <w:b/>
          <w:sz w:val="24"/>
          <w:szCs w:val="24"/>
          <w:u w:val="single"/>
        </w:rPr>
        <w:t xml:space="preserve"> nr </w:t>
      </w:r>
      <w:r w:rsidR="00ED41A9" w:rsidRPr="00ED41A9">
        <w:rPr>
          <w:b/>
          <w:sz w:val="24"/>
          <w:szCs w:val="24"/>
          <w:u w:val="single"/>
        </w:rPr>
        <w:t>1</w:t>
      </w:r>
      <w:r w:rsidR="00FE6D9D">
        <w:rPr>
          <w:b/>
          <w:sz w:val="24"/>
          <w:szCs w:val="24"/>
          <w:u w:val="single"/>
        </w:rPr>
        <w:t>,</w:t>
      </w:r>
      <w:r w:rsidR="00F109A5" w:rsidRPr="00ED41A9">
        <w:rPr>
          <w:sz w:val="24"/>
          <w:szCs w:val="24"/>
        </w:rPr>
        <w:t xml:space="preserve"> </w:t>
      </w:r>
      <w:r w:rsidR="00980A67">
        <w:rPr>
          <w:sz w:val="24"/>
          <w:szCs w:val="24"/>
        </w:rPr>
        <w:t xml:space="preserve">będą naliczane zgodnie z </w:t>
      </w:r>
      <w:r w:rsidR="00D66947" w:rsidRPr="00C22B7F">
        <w:rPr>
          <w:sz w:val="24"/>
          <w:szCs w:val="24"/>
        </w:rPr>
        <w:t>Plan</w:t>
      </w:r>
      <w:r w:rsidR="00D66947">
        <w:rPr>
          <w:sz w:val="24"/>
          <w:szCs w:val="24"/>
        </w:rPr>
        <w:t>em</w:t>
      </w:r>
      <w:r w:rsidR="00D66947" w:rsidRPr="00C22B7F">
        <w:rPr>
          <w:sz w:val="24"/>
          <w:szCs w:val="24"/>
        </w:rPr>
        <w:t xml:space="preserve"> taryfowy</w:t>
      </w:r>
      <w:r w:rsidR="00D66947">
        <w:rPr>
          <w:sz w:val="24"/>
          <w:szCs w:val="24"/>
        </w:rPr>
        <w:t>m</w:t>
      </w:r>
      <w:r w:rsidR="00D66947" w:rsidRPr="00C22B7F">
        <w:rPr>
          <w:sz w:val="24"/>
          <w:szCs w:val="24"/>
        </w:rPr>
        <w:t xml:space="preserve"> usług telekomunikacyjnych</w:t>
      </w:r>
      <w:r w:rsidR="00D66947">
        <w:rPr>
          <w:sz w:val="24"/>
          <w:szCs w:val="24"/>
        </w:rPr>
        <w:t xml:space="preserve"> </w:t>
      </w:r>
      <w:r w:rsidR="00980A67">
        <w:rPr>
          <w:sz w:val="24"/>
          <w:szCs w:val="24"/>
        </w:rPr>
        <w:t xml:space="preserve">będącym </w:t>
      </w:r>
      <w:r w:rsidR="00980A67">
        <w:rPr>
          <w:b/>
          <w:sz w:val="24"/>
          <w:szCs w:val="24"/>
          <w:u w:val="single"/>
        </w:rPr>
        <w:t>Załącznikiem nr 6</w:t>
      </w:r>
      <w:r w:rsidR="00980A67" w:rsidRPr="00ED41A9">
        <w:rPr>
          <w:sz w:val="24"/>
          <w:szCs w:val="24"/>
        </w:rPr>
        <w:t xml:space="preserve"> do</w:t>
      </w:r>
      <w:r w:rsidR="00980A67" w:rsidRPr="002C2E5A">
        <w:rPr>
          <w:sz w:val="24"/>
          <w:szCs w:val="24"/>
        </w:rPr>
        <w:t xml:space="preserve"> ninie</w:t>
      </w:r>
      <w:r w:rsidR="00980A67">
        <w:rPr>
          <w:sz w:val="24"/>
          <w:szCs w:val="24"/>
        </w:rPr>
        <w:t xml:space="preserve">jszej umowy </w:t>
      </w:r>
      <w:r w:rsidR="00980A67" w:rsidRPr="00980A67">
        <w:rPr>
          <w:sz w:val="24"/>
          <w:szCs w:val="24"/>
        </w:rPr>
        <w:t>i nie będą uwzględnione w opłacie abonamentowej obejmującej nielimitowane połączenia głosowe, SMS i MMS krajowe</w:t>
      </w:r>
      <w:r w:rsidR="00980A67">
        <w:rPr>
          <w:sz w:val="24"/>
          <w:szCs w:val="24"/>
        </w:rPr>
        <w:t xml:space="preserve"> </w:t>
      </w:r>
      <w:r w:rsidR="00146B08">
        <w:rPr>
          <w:sz w:val="24"/>
          <w:szCs w:val="24"/>
        </w:rPr>
        <w:t>(</w:t>
      </w:r>
      <w:r w:rsidR="00C05035">
        <w:rPr>
          <w:sz w:val="24"/>
          <w:szCs w:val="24"/>
        </w:rPr>
        <w:t>wraz z </w:t>
      </w:r>
      <w:r w:rsidR="008A2DEF">
        <w:rPr>
          <w:sz w:val="24"/>
          <w:szCs w:val="24"/>
        </w:rPr>
        <w:t>informacją o </w:t>
      </w:r>
      <w:r w:rsidRPr="002C2E5A">
        <w:rPr>
          <w:sz w:val="24"/>
          <w:szCs w:val="24"/>
        </w:rPr>
        <w:t>wysokości ewentualnych rabatów</w:t>
      </w:r>
      <w:r w:rsidR="00146B08">
        <w:rPr>
          <w:sz w:val="24"/>
          <w:szCs w:val="24"/>
        </w:rPr>
        <w:t>)</w:t>
      </w:r>
      <w:r w:rsidR="00015667">
        <w:rPr>
          <w:sz w:val="24"/>
          <w:szCs w:val="24"/>
        </w:rPr>
        <w:t>.</w:t>
      </w:r>
    </w:p>
    <w:p w:rsidR="00102DAE" w:rsidRDefault="005E0381">
      <w:pPr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6B6B0C">
        <w:rPr>
          <w:spacing w:val="-1"/>
          <w:sz w:val="24"/>
          <w:szCs w:val="24"/>
        </w:rPr>
        <w:t>Wykonawca w ramach niniejszej umowy zapewni:</w:t>
      </w:r>
    </w:p>
    <w:p w:rsidR="00ED41A9" w:rsidRPr="00ED41A9" w:rsidRDefault="00ED41A9" w:rsidP="00C80C61">
      <w:pPr>
        <w:numPr>
          <w:ilvl w:val="0"/>
          <w:numId w:val="3"/>
        </w:numPr>
        <w:shd w:val="clear" w:color="auto" w:fill="FFFFFF"/>
        <w:tabs>
          <w:tab w:val="left" w:pos="701"/>
        </w:tabs>
        <w:ind w:left="701" w:right="19" w:hanging="336"/>
        <w:jc w:val="both"/>
        <w:rPr>
          <w:spacing w:val="-5"/>
          <w:sz w:val="24"/>
          <w:szCs w:val="24"/>
        </w:rPr>
      </w:pPr>
      <w:r w:rsidRPr="00ED41A9">
        <w:rPr>
          <w:spacing w:val="-5"/>
          <w:sz w:val="24"/>
          <w:szCs w:val="24"/>
        </w:rPr>
        <w:t>dostawę i aktywację kart SIM, w ilości 2</w:t>
      </w:r>
      <w:r w:rsidR="00667C77">
        <w:rPr>
          <w:spacing w:val="-5"/>
          <w:sz w:val="24"/>
          <w:szCs w:val="24"/>
        </w:rPr>
        <w:t>3</w:t>
      </w:r>
      <w:r w:rsidRPr="00ED41A9">
        <w:rPr>
          <w:spacing w:val="-5"/>
          <w:sz w:val="24"/>
          <w:szCs w:val="24"/>
        </w:rPr>
        <w:t xml:space="preserve">0 szt., oraz aktywację kart SIM z dostępem do </w:t>
      </w:r>
      <w:proofErr w:type="spellStart"/>
      <w:r w:rsidRPr="00ED41A9">
        <w:rPr>
          <w:spacing w:val="-5"/>
          <w:sz w:val="24"/>
          <w:szCs w:val="24"/>
        </w:rPr>
        <w:t>internetu</w:t>
      </w:r>
      <w:proofErr w:type="spellEnd"/>
      <w:r w:rsidRPr="00ED41A9">
        <w:rPr>
          <w:spacing w:val="-5"/>
          <w:sz w:val="24"/>
          <w:szCs w:val="24"/>
        </w:rPr>
        <w:t xml:space="preserve"> w ilości 58 szt., </w:t>
      </w:r>
      <w:r w:rsidR="00E16B8C">
        <w:rPr>
          <w:spacing w:val="-5"/>
          <w:sz w:val="24"/>
          <w:szCs w:val="24"/>
        </w:rPr>
        <w:t>Wykonawca nie może żądać podpisywania dodatkowych umów (abonamentów) na poszczególne aktywacje. Z dostawy sporządzany jest proto</w:t>
      </w:r>
      <w:bookmarkStart w:id="0" w:name="_GoBack"/>
      <w:bookmarkEnd w:id="0"/>
      <w:r w:rsidR="00E16B8C">
        <w:rPr>
          <w:spacing w:val="-5"/>
          <w:sz w:val="24"/>
          <w:szCs w:val="24"/>
        </w:rPr>
        <w:t xml:space="preserve">kół zdawczo-odbiorczy, zgodny z </w:t>
      </w:r>
      <w:r w:rsidR="00E16B8C" w:rsidRPr="00E16B8C">
        <w:rPr>
          <w:b/>
          <w:spacing w:val="-5"/>
          <w:sz w:val="24"/>
          <w:szCs w:val="24"/>
          <w:u w:val="single"/>
        </w:rPr>
        <w:t>Załącznikiem nr 7</w:t>
      </w:r>
      <w:r w:rsidR="00E16B8C">
        <w:rPr>
          <w:spacing w:val="-5"/>
          <w:sz w:val="24"/>
          <w:szCs w:val="24"/>
        </w:rPr>
        <w:t xml:space="preserve"> do umowy,</w:t>
      </w:r>
    </w:p>
    <w:p w:rsidR="00102DAE" w:rsidRPr="00C80C61" w:rsidRDefault="000B75FC" w:rsidP="00C80C61">
      <w:pPr>
        <w:numPr>
          <w:ilvl w:val="0"/>
          <w:numId w:val="3"/>
        </w:numPr>
        <w:shd w:val="clear" w:color="auto" w:fill="FFFFFF"/>
        <w:tabs>
          <w:tab w:val="left" w:pos="701"/>
        </w:tabs>
        <w:ind w:left="701" w:right="19" w:hanging="336"/>
        <w:jc w:val="both"/>
        <w:rPr>
          <w:spacing w:val="-5"/>
          <w:sz w:val="24"/>
          <w:szCs w:val="24"/>
        </w:rPr>
      </w:pPr>
      <w:r w:rsidRPr="00C80C61">
        <w:rPr>
          <w:sz w:val="24"/>
          <w:szCs w:val="24"/>
        </w:rPr>
        <w:t>prze</w:t>
      </w:r>
      <w:r w:rsidR="006277B8" w:rsidRPr="00C80C61">
        <w:rPr>
          <w:sz w:val="24"/>
          <w:szCs w:val="24"/>
        </w:rPr>
        <w:t>niesienie</w:t>
      </w:r>
      <w:r w:rsidRPr="00C80C61">
        <w:rPr>
          <w:sz w:val="24"/>
          <w:szCs w:val="24"/>
        </w:rPr>
        <w:t xml:space="preserve"> </w:t>
      </w:r>
      <w:r w:rsidR="006277B8" w:rsidRPr="00C80C61">
        <w:rPr>
          <w:sz w:val="24"/>
          <w:szCs w:val="24"/>
        </w:rPr>
        <w:t xml:space="preserve">od innych operatorów </w:t>
      </w:r>
      <w:r w:rsidR="00146B08" w:rsidRPr="00C80C61">
        <w:rPr>
          <w:sz w:val="24"/>
          <w:szCs w:val="24"/>
        </w:rPr>
        <w:t xml:space="preserve">posiadanych przez Zamawiającego numerów telefonów </w:t>
      </w:r>
      <w:r w:rsidRPr="00C80C61">
        <w:rPr>
          <w:sz w:val="24"/>
          <w:szCs w:val="24"/>
        </w:rPr>
        <w:t>i aktywację świadczenia usługi</w:t>
      </w:r>
      <w:r w:rsidR="006277B8" w:rsidRPr="00C80C61">
        <w:rPr>
          <w:sz w:val="24"/>
          <w:szCs w:val="24"/>
        </w:rPr>
        <w:t>,</w:t>
      </w:r>
      <w:r w:rsidRPr="00C80C61">
        <w:rPr>
          <w:sz w:val="24"/>
          <w:szCs w:val="24"/>
        </w:rPr>
        <w:t xml:space="preserve"> </w:t>
      </w:r>
      <w:r w:rsidR="00146B08" w:rsidRPr="00C80C61">
        <w:rPr>
          <w:sz w:val="24"/>
          <w:szCs w:val="24"/>
        </w:rPr>
        <w:t xml:space="preserve">zlecone </w:t>
      </w:r>
      <w:r w:rsidR="006277B8" w:rsidRPr="00C80C61">
        <w:rPr>
          <w:sz w:val="24"/>
          <w:szCs w:val="24"/>
        </w:rPr>
        <w:t>Wykonawcy</w:t>
      </w:r>
      <w:r w:rsidRPr="00C80C61">
        <w:rPr>
          <w:sz w:val="24"/>
          <w:szCs w:val="24"/>
        </w:rPr>
        <w:t xml:space="preserve"> zgodnie ze wzorem określonym w </w:t>
      </w:r>
      <w:r w:rsidR="00A70A1E" w:rsidRPr="009A52E1">
        <w:rPr>
          <w:b/>
          <w:sz w:val="24"/>
          <w:szCs w:val="24"/>
          <w:u w:val="single"/>
        </w:rPr>
        <w:t>Z</w:t>
      </w:r>
      <w:r w:rsidRPr="009A52E1">
        <w:rPr>
          <w:b/>
          <w:sz w:val="24"/>
          <w:szCs w:val="24"/>
          <w:u w:val="single"/>
        </w:rPr>
        <w:t xml:space="preserve">ałączniku nr </w:t>
      </w:r>
      <w:r w:rsidR="00A41E94" w:rsidRPr="009A52E1">
        <w:rPr>
          <w:b/>
          <w:sz w:val="24"/>
          <w:szCs w:val="24"/>
          <w:u w:val="single"/>
        </w:rPr>
        <w:t>5</w:t>
      </w:r>
      <w:r w:rsidR="00146B08" w:rsidRPr="00C80C61">
        <w:rPr>
          <w:sz w:val="24"/>
          <w:szCs w:val="24"/>
        </w:rPr>
        <w:t>,</w:t>
      </w:r>
      <w:r w:rsidR="006277B8" w:rsidRPr="00C80C61">
        <w:rPr>
          <w:sz w:val="24"/>
          <w:szCs w:val="24"/>
        </w:rPr>
        <w:t xml:space="preserve"> na podstawie Art. 71 ustawy Prawo </w:t>
      </w:r>
      <w:r w:rsidR="00384CA8">
        <w:rPr>
          <w:sz w:val="24"/>
          <w:szCs w:val="24"/>
        </w:rPr>
        <w:t>t</w:t>
      </w:r>
      <w:r w:rsidR="00384CA8" w:rsidRPr="00C80C61">
        <w:rPr>
          <w:sz w:val="24"/>
          <w:szCs w:val="24"/>
        </w:rPr>
        <w:t xml:space="preserve">elekomunikacyjne </w:t>
      </w:r>
      <w:r w:rsidR="006277B8" w:rsidRPr="00C80C61">
        <w:rPr>
          <w:sz w:val="24"/>
          <w:szCs w:val="24"/>
        </w:rPr>
        <w:t xml:space="preserve">z dnia </w:t>
      </w:r>
      <w:r w:rsidR="00B86EFC" w:rsidRPr="00C80C61">
        <w:rPr>
          <w:sz w:val="24"/>
          <w:szCs w:val="24"/>
        </w:rPr>
        <w:t>1</w:t>
      </w:r>
      <w:r w:rsidR="00384CA8">
        <w:rPr>
          <w:sz w:val="24"/>
          <w:szCs w:val="24"/>
        </w:rPr>
        <w:t>6</w:t>
      </w:r>
      <w:r w:rsidR="00B86EFC" w:rsidRPr="00C80C61">
        <w:rPr>
          <w:sz w:val="24"/>
          <w:szCs w:val="24"/>
        </w:rPr>
        <w:t xml:space="preserve"> </w:t>
      </w:r>
      <w:r w:rsidR="00384CA8">
        <w:rPr>
          <w:sz w:val="24"/>
          <w:szCs w:val="24"/>
        </w:rPr>
        <w:t>lipca</w:t>
      </w:r>
      <w:r w:rsidR="00384CA8" w:rsidRPr="00C80C61">
        <w:rPr>
          <w:sz w:val="24"/>
          <w:szCs w:val="24"/>
        </w:rPr>
        <w:t xml:space="preserve"> </w:t>
      </w:r>
      <w:r w:rsidR="00B86EFC" w:rsidRPr="00C80C61">
        <w:rPr>
          <w:sz w:val="24"/>
          <w:szCs w:val="24"/>
        </w:rPr>
        <w:t>20</w:t>
      </w:r>
      <w:r w:rsidR="00384CA8">
        <w:rPr>
          <w:sz w:val="24"/>
          <w:szCs w:val="24"/>
        </w:rPr>
        <w:t>0</w:t>
      </w:r>
      <w:r w:rsidR="00B86EFC" w:rsidRPr="00C80C61">
        <w:rPr>
          <w:sz w:val="24"/>
          <w:szCs w:val="24"/>
        </w:rPr>
        <w:t xml:space="preserve">4 </w:t>
      </w:r>
      <w:r w:rsidR="002875FA" w:rsidRPr="00C80C61">
        <w:rPr>
          <w:sz w:val="24"/>
          <w:szCs w:val="24"/>
        </w:rPr>
        <w:t>r.</w:t>
      </w:r>
      <w:r w:rsidR="002172E8">
        <w:rPr>
          <w:sz w:val="24"/>
          <w:szCs w:val="24"/>
        </w:rPr>
        <w:t xml:space="preserve"> (j.t. Dz.U. 2016 poz. 1489</w:t>
      </w:r>
      <w:r w:rsidR="00384CA8">
        <w:rPr>
          <w:sz w:val="24"/>
          <w:szCs w:val="24"/>
        </w:rPr>
        <w:t xml:space="preserve"> z </w:t>
      </w:r>
      <w:proofErr w:type="spellStart"/>
      <w:r w:rsidR="00384CA8">
        <w:rPr>
          <w:sz w:val="24"/>
          <w:szCs w:val="24"/>
        </w:rPr>
        <w:t>późn</w:t>
      </w:r>
      <w:proofErr w:type="spellEnd"/>
      <w:r w:rsidR="00384CA8">
        <w:rPr>
          <w:sz w:val="24"/>
          <w:szCs w:val="24"/>
        </w:rPr>
        <w:t>. zm.</w:t>
      </w:r>
      <w:r w:rsidR="00B86EFC" w:rsidRPr="00C80C61">
        <w:rPr>
          <w:sz w:val="24"/>
          <w:szCs w:val="24"/>
        </w:rPr>
        <w:t>)</w:t>
      </w:r>
      <w:r w:rsidR="002875FA" w:rsidRPr="00C80C61">
        <w:rPr>
          <w:sz w:val="24"/>
          <w:szCs w:val="24"/>
        </w:rPr>
        <w:t>;</w:t>
      </w:r>
      <w:r w:rsidR="006277B8" w:rsidRPr="00C80C61">
        <w:rPr>
          <w:sz w:val="24"/>
          <w:szCs w:val="24"/>
        </w:rPr>
        <w:t xml:space="preserve"> </w:t>
      </w:r>
      <w:r w:rsidR="002875FA" w:rsidRPr="00C80C61">
        <w:rPr>
          <w:sz w:val="24"/>
          <w:szCs w:val="24"/>
        </w:rPr>
        <w:t>ewentualne koszty wynikające z zerwania umów z innymi operatorami ponosi Zamawiający,</w:t>
      </w:r>
    </w:p>
    <w:p w:rsidR="00102DAE" w:rsidRDefault="008440F8" w:rsidP="00CD3AFD">
      <w:pPr>
        <w:numPr>
          <w:ilvl w:val="0"/>
          <w:numId w:val="3"/>
        </w:numPr>
        <w:shd w:val="clear" w:color="auto" w:fill="FFFFFF"/>
        <w:tabs>
          <w:tab w:val="left" w:pos="701"/>
        </w:tabs>
        <w:ind w:left="701" w:right="19" w:hanging="336"/>
        <w:jc w:val="both"/>
        <w:rPr>
          <w:sz w:val="24"/>
          <w:szCs w:val="24"/>
        </w:rPr>
      </w:pPr>
      <w:r>
        <w:rPr>
          <w:sz w:val="24"/>
          <w:szCs w:val="24"/>
        </w:rPr>
        <w:t>utworzenie sieci korporacyjnej ze wszystkich aktywowanych numerów,</w:t>
      </w:r>
    </w:p>
    <w:p w:rsidR="00102DAE" w:rsidRPr="00807870" w:rsidRDefault="00980A67" w:rsidP="000064B6">
      <w:pPr>
        <w:numPr>
          <w:ilvl w:val="0"/>
          <w:numId w:val="3"/>
        </w:numPr>
        <w:shd w:val="clear" w:color="auto" w:fill="FFFFFF"/>
        <w:tabs>
          <w:tab w:val="left" w:pos="701"/>
        </w:tabs>
        <w:ind w:left="701" w:right="19" w:hanging="3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bezpłatne, </w:t>
      </w:r>
      <w:r w:rsidR="00807870" w:rsidRPr="00807870">
        <w:rPr>
          <w:sz w:val="24"/>
          <w:szCs w:val="24"/>
        </w:rPr>
        <w:t>nielimitowane połączenia do telefonii komórkowej i stacjonarnej na terenie kraju</w:t>
      </w:r>
      <w:r>
        <w:rPr>
          <w:sz w:val="24"/>
          <w:szCs w:val="24"/>
        </w:rPr>
        <w:t xml:space="preserve"> w ramach abonamentu,</w:t>
      </w:r>
    </w:p>
    <w:p w:rsidR="00807870" w:rsidRPr="00843025" w:rsidRDefault="00807870" w:rsidP="00807870">
      <w:pPr>
        <w:numPr>
          <w:ilvl w:val="0"/>
          <w:numId w:val="3"/>
        </w:numPr>
        <w:shd w:val="clear" w:color="auto" w:fill="FFFFFF"/>
        <w:tabs>
          <w:tab w:val="left" w:pos="701"/>
        </w:tabs>
        <w:ind w:left="701" w:right="19" w:hanging="336"/>
        <w:jc w:val="both"/>
        <w:rPr>
          <w:spacing w:val="-5"/>
          <w:sz w:val="24"/>
          <w:szCs w:val="24"/>
        </w:rPr>
      </w:pPr>
      <w:r w:rsidRPr="00843025">
        <w:rPr>
          <w:sz w:val="24"/>
          <w:szCs w:val="24"/>
        </w:rPr>
        <w:t>ciągłe świadczenie usług telekomunikacyjnych na przełączenie numerów telefonicznych do sieci Wykonawcy, z możliwością wykorzystania numerów tymczasowych do czasu przeniesienia przydzielonego numeru i rozpoczęcia świadczeń usług telekomunikacyjnych u Wykonawcy</w:t>
      </w:r>
      <w:r>
        <w:rPr>
          <w:sz w:val="24"/>
          <w:szCs w:val="24"/>
        </w:rPr>
        <w:t xml:space="preserve">, </w:t>
      </w:r>
      <w:r w:rsidRPr="00E54AF6">
        <w:rPr>
          <w:sz w:val="24"/>
          <w:szCs w:val="24"/>
        </w:rPr>
        <w:t>przeniesienie numerów będzie odbywało się na warunkach oraz w terminach wskazanych w przepisach ustawy z dnia 16 lipca 2004 r. Prawo telekomunikacyjnie oraz przepisach Rozporządzenia Ministra Infrastruktury z dnia 16 grudnia 2010 r. w sprawie warunków korzystania z uprawnień w publicznych sieciach telefonicznych</w:t>
      </w:r>
      <w:r>
        <w:rPr>
          <w:sz w:val="24"/>
          <w:szCs w:val="24"/>
        </w:rPr>
        <w:t>.</w:t>
      </w:r>
    </w:p>
    <w:p w:rsidR="00BA2EF8" w:rsidRPr="001A0F17" w:rsidRDefault="00BA2EF8" w:rsidP="00CD3AFD">
      <w:pPr>
        <w:numPr>
          <w:ilvl w:val="0"/>
          <w:numId w:val="3"/>
        </w:numPr>
        <w:shd w:val="clear" w:color="auto" w:fill="FFFFFF"/>
        <w:tabs>
          <w:tab w:val="left" w:pos="701"/>
        </w:tabs>
        <w:ind w:left="701" w:right="19" w:hanging="336"/>
        <w:jc w:val="both"/>
        <w:rPr>
          <w:spacing w:val="-5"/>
          <w:sz w:val="24"/>
          <w:szCs w:val="24"/>
        </w:rPr>
      </w:pPr>
      <w:r w:rsidRPr="00BA2EF8">
        <w:rPr>
          <w:spacing w:val="-5"/>
          <w:sz w:val="24"/>
          <w:szCs w:val="24"/>
        </w:rPr>
        <w:lastRenderedPageBreak/>
        <w:t>zachowanie istniejących numerów telefonicznych Zamawiającego</w:t>
      </w:r>
      <w:r>
        <w:rPr>
          <w:spacing w:val="-5"/>
          <w:sz w:val="24"/>
          <w:szCs w:val="24"/>
        </w:rPr>
        <w:t>,</w:t>
      </w:r>
    </w:p>
    <w:p w:rsidR="000D2651" w:rsidRPr="00CD4654" w:rsidRDefault="000D2651" w:rsidP="00CD3AFD">
      <w:pPr>
        <w:numPr>
          <w:ilvl w:val="0"/>
          <w:numId w:val="3"/>
        </w:numPr>
        <w:shd w:val="clear" w:color="auto" w:fill="FFFFFF"/>
        <w:tabs>
          <w:tab w:val="left" w:pos="701"/>
        </w:tabs>
        <w:ind w:left="701" w:right="19" w:hanging="336"/>
        <w:jc w:val="both"/>
        <w:rPr>
          <w:sz w:val="24"/>
          <w:szCs w:val="24"/>
        </w:rPr>
      </w:pPr>
      <w:r w:rsidRPr="00CD4654">
        <w:rPr>
          <w:spacing w:val="-1"/>
          <w:sz w:val="24"/>
          <w:szCs w:val="24"/>
        </w:rPr>
        <w:t xml:space="preserve">dostarczanie na zlecenie Zamawiającego szczegółowego wykazu wykonywanych na jego </w:t>
      </w:r>
      <w:r w:rsidRPr="00CD4654">
        <w:rPr>
          <w:sz w:val="24"/>
          <w:szCs w:val="24"/>
        </w:rPr>
        <w:t xml:space="preserve">rzecz usług telekomunikacyjnych, bez dodatkowych opłat w tym Wykonawca zapewni Zamawiającemu biling numerów abonamentowych za ostatni okres rozliczeniowy w formie on </w:t>
      </w:r>
      <w:proofErr w:type="spellStart"/>
      <w:r w:rsidRPr="00CD4654">
        <w:rPr>
          <w:sz w:val="24"/>
          <w:szCs w:val="24"/>
        </w:rPr>
        <w:t>line</w:t>
      </w:r>
      <w:proofErr w:type="spellEnd"/>
      <w:r w:rsidRPr="00CD4654">
        <w:rPr>
          <w:sz w:val="24"/>
          <w:szCs w:val="24"/>
        </w:rPr>
        <w:t xml:space="preserve"> z max. 48 h opóźnieniem</w:t>
      </w:r>
      <w:r w:rsidR="00CD4654">
        <w:rPr>
          <w:sz w:val="24"/>
          <w:szCs w:val="24"/>
        </w:rPr>
        <w:t>,</w:t>
      </w:r>
    </w:p>
    <w:p w:rsidR="00102DAE" w:rsidRPr="00ED41A9" w:rsidRDefault="004A62F9" w:rsidP="00CD3AFD">
      <w:pPr>
        <w:numPr>
          <w:ilvl w:val="0"/>
          <w:numId w:val="3"/>
        </w:numPr>
        <w:shd w:val="clear" w:color="auto" w:fill="FFFFFF"/>
        <w:tabs>
          <w:tab w:val="left" w:pos="701"/>
        </w:tabs>
        <w:ind w:left="701" w:right="19" w:hanging="336"/>
        <w:jc w:val="both"/>
        <w:rPr>
          <w:spacing w:val="-5"/>
          <w:sz w:val="24"/>
          <w:szCs w:val="24"/>
        </w:rPr>
      </w:pPr>
      <w:r w:rsidRPr="00ED41A9">
        <w:rPr>
          <w:sz w:val="24"/>
          <w:szCs w:val="24"/>
        </w:rPr>
        <w:t xml:space="preserve">dostęp do oprogramowania zarządzającego </w:t>
      </w:r>
      <w:r w:rsidR="000F3F17" w:rsidRPr="00ED41A9">
        <w:rPr>
          <w:sz w:val="24"/>
          <w:szCs w:val="24"/>
        </w:rPr>
        <w:t>aktywacjami</w:t>
      </w:r>
      <w:r w:rsidR="00825FCE" w:rsidRPr="00ED41A9">
        <w:rPr>
          <w:sz w:val="24"/>
          <w:szCs w:val="24"/>
        </w:rPr>
        <w:t>,</w:t>
      </w:r>
      <w:r w:rsidRPr="00ED41A9">
        <w:rPr>
          <w:sz w:val="24"/>
          <w:szCs w:val="24"/>
        </w:rPr>
        <w:t xml:space="preserve"> posiadającego minimalną funkcjonalność zgodną z </w:t>
      </w:r>
      <w:r w:rsidR="00A16845" w:rsidRPr="00ED41A9">
        <w:rPr>
          <w:b/>
          <w:sz w:val="24"/>
          <w:szCs w:val="24"/>
          <w:u w:val="single"/>
        </w:rPr>
        <w:t>Z</w:t>
      </w:r>
      <w:r w:rsidR="000B75FC" w:rsidRPr="00ED41A9">
        <w:rPr>
          <w:b/>
          <w:sz w:val="24"/>
          <w:szCs w:val="24"/>
          <w:u w:val="single"/>
        </w:rPr>
        <w:t xml:space="preserve">ałącznikiem nr </w:t>
      </w:r>
      <w:r w:rsidR="00ED41A9" w:rsidRPr="00ED41A9">
        <w:rPr>
          <w:b/>
          <w:sz w:val="24"/>
          <w:szCs w:val="24"/>
          <w:u w:val="single"/>
        </w:rPr>
        <w:t>4</w:t>
      </w:r>
      <w:r w:rsidR="00ED41A9" w:rsidRPr="00ED41A9">
        <w:rPr>
          <w:sz w:val="24"/>
          <w:szCs w:val="24"/>
        </w:rPr>
        <w:t xml:space="preserve"> do wzoru umowy</w:t>
      </w:r>
    </w:p>
    <w:p w:rsidR="00102DAE" w:rsidRDefault="00630F85" w:rsidP="00CD3AFD">
      <w:pPr>
        <w:numPr>
          <w:ilvl w:val="0"/>
          <w:numId w:val="3"/>
        </w:numPr>
        <w:shd w:val="clear" w:color="auto" w:fill="FFFFFF"/>
        <w:tabs>
          <w:tab w:val="left" w:pos="701"/>
        </w:tabs>
        <w:ind w:left="701" w:right="19" w:hanging="336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możliwość aktywacji </w:t>
      </w:r>
      <w:r w:rsidR="000B75FC" w:rsidRPr="000B75FC">
        <w:rPr>
          <w:sz w:val="24"/>
          <w:szCs w:val="24"/>
        </w:rPr>
        <w:t>usług</w:t>
      </w:r>
      <w:r>
        <w:rPr>
          <w:sz w:val="24"/>
          <w:szCs w:val="24"/>
        </w:rPr>
        <w:t>i</w:t>
      </w:r>
      <w:r w:rsidR="000B75FC" w:rsidRPr="000B75FC">
        <w:rPr>
          <w:sz w:val="24"/>
          <w:szCs w:val="24"/>
        </w:rPr>
        <w:t xml:space="preserve"> lokalizacji geograficznej karty SIM opartą </w:t>
      </w:r>
      <w:r w:rsidR="00E75F69">
        <w:rPr>
          <w:sz w:val="24"/>
          <w:szCs w:val="24"/>
        </w:rPr>
        <w:t>na</w:t>
      </w:r>
      <w:r w:rsidR="000B75FC" w:rsidRPr="000B75FC">
        <w:rPr>
          <w:sz w:val="24"/>
          <w:szCs w:val="24"/>
        </w:rPr>
        <w:t xml:space="preserve"> </w:t>
      </w:r>
      <w:r w:rsidR="00E75F69">
        <w:rPr>
          <w:sz w:val="24"/>
          <w:szCs w:val="24"/>
        </w:rPr>
        <w:t xml:space="preserve">rozmieszczonych </w:t>
      </w:r>
      <w:r w:rsidR="000B75FC" w:rsidRPr="000B75FC">
        <w:rPr>
          <w:sz w:val="24"/>
          <w:szCs w:val="24"/>
        </w:rPr>
        <w:t>stacj</w:t>
      </w:r>
      <w:r w:rsidR="00E75F69">
        <w:rPr>
          <w:sz w:val="24"/>
          <w:szCs w:val="24"/>
        </w:rPr>
        <w:t>ach</w:t>
      </w:r>
      <w:r w:rsidR="000B75FC" w:rsidRPr="000B75FC">
        <w:rPr>
          <w:sz w:val="24"/>
          <w:szCs w:val="24"/>
        </w:rPr>
        <w:t xml:space="preserve"> bazow</w:t>
      </w:r>
      <w:r w:rsidR="00F175CB">
        <w:rPr>
          <w:sz w:val="24"/>
          <w:szCs w:val="24"/>
        </w:rPr>
        <w:t>ych</w:t>
      </w:r>
      <w:r w:rsidR="000B75FC" w:rsidRPr="000B75FC">
        <w:rPr>
          <w:sz w:val="24"/>
          <w:szCs w:val="24"/>
        </w:rPr>
        <w:t xml:space="preserve"> wraz z wyświetlaniem na mapie położenia telefonu</w:t>
      </w:r>
      <w:r w:rsidR="00F175CB">
        <w:rPr>
          <w:sz w:val="24"/>
          <w:szCs w:val="24"/>
        </w:rPr>
        <w:t>,</w:t>
      </w:r>
    </w:p>
    <w:p w:rsidR="00102DAE" w:rsidRPr="001A0F17" w:rsidRDefault="000D2651" w:rsidP="00CD3AFD">
      <w:pPr>
        <w:numPr>
          <w:ilvl w:val="0"/>
          <w:numId w:val="3"/>
        </w:numPr>
        <w:shd w:val="clear" w:color="auto" w:fill="FFFFFF"/>
        <w:tabs>
          <w:tab w:val="left" w:pos="701"/>
        </w:tabs>
        <w:ind w:left="701" w:right="19" w:hanging="336"/>
        <w:jc w:val="both"/>
        <w:rPr>
          <w:spacing w:val="-5"/>
          <w:sz w:val="24"/>
          <w:szCs w:val="24"/>
        </w:rPr>
      </w:pPr>
      <w:r w:rsidRPr="001A0F17">
        <w:rPr>
          <w:sz w:val="24"/>
          <w:szCs w:val="24"/>
        </w:rPr>
        <w:t xml:space="preserve">w przypadku braku pokrycia sieci komórkowej Wykonawcy w pomieszczeniach biurowych WUM, Wykonawca zobowiązuje się na swój koszt do zwiększenia zasięgu działania sieci poprzez instalację dodatkowych stacji bazowych lub rekonfigurację swojej sieci w ciągu </w:t>
      </w:r>
      <w:r w:rsidR="00FF34A5">
        <w:rPr>
          <w:sz w:val="24"/>
          <w:szCs w:val="24"/>
        </w:rPr>
        <w:t xml:space="preserve">sześciu </w:t>
      </w:r>
      <w:r w:rsidRPr="001A0F17">
        <w:rPr>
          <w:sz w:val="24"/>
          <w:szCs w:val="24"/>
        </w:rPr>
        <w:t>tygodni od daty zgłoszenia problemów przez Zamawiającego</w:t>
      </w:r>
      <w:r w:rsidR="0024339A" w:rsidRPr="001A0F17">
        <w:rPr>
          <w:sz w:val="24"/>
          <w:szCs w:val="24"/>
        </w:rPr>
        <w:t>.</w:t>
      </w:r>
      <w:r w:rsidR="00807870">
        <w:rPr>
          <w:sz w:val="24"/>
          <w:szCs w:val="24"/>
        </w:rPr>
        <w:t xml:space="preserve"> Lista lokalizacji obiektów Zamawiającego stanowi </w:t>
      </w:r>
      <w:r w:rsidR="00807870" w:rsidRPr="00E16B8C">
        <w:rPr>
          <w:b/>
          <w:sz w:val="24"/>
          <w:szCs w:val="24"/>
          <w:u w:val="single"/>
        </w:rPr>
        <w:t>Załącznik nr 9</w:t>
      </w:r>
      <w:r w:rsidR="00807870">
        <w:rPr>
          <w:sz w:val="24"/>
          <w:szCs w:val="24"/>
        </w:rPr>
        <w:t xml:space="preserve"> do umowy</w:t>
      </w:r>
    </w:p>
    <w:p w:rsidR="00102DAE" w:rsidRDefault="000B75FC">
      <w:pPr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0B75FC">
        <w:rPr>
          <w:sz w:val="24"/>
          <w:szCs w:val="24"/>
        </w:rPr>
        <w:t xml:space="preserve">Szczegółowy zakres i warunki wykonywania usług telekomunikacyjnych realizowanych na podstawie niniejszej umowy </w:t>
      </w:r>
      <w:r w:rsidR="00825FCE" w:rsidRPr="000B75FC">
        <w:rPr>
          <w:sz w:val="24"/>
          <w:szCs w:val="24"/>
        </w:rPr>
        <w:t>zostaj</w:t>
      </w:r>
      <w:r w:rsidR="00825FCE">
        <w:rPr>
          <w:sz w:val="24"/>
          <w:szCs w:val="24"/>
        </w:rPr>
        <w:t>ą</w:t>
      </w:r>
      <w:r w:rsidR="00825FCE" w:rsidRPr="000B75FC">
        <w:rPr>
          <w:sz w:val="24"/>
          <w:szCs w:val="24"/>
        </w:rPr>
        <w:t xml:space="preserve"> określon</w:t>
      </w:r>
      <w:r w:rsidR="00825FCE">
        <w:rPr>
          <w:sz w:val="24"/>
          <w:szCs w:val="24"/>
        </w:rPr>
        <w:t>e</w:t>
      </w:r>
      <w:r w:rsidR="00825FCE" w:rsidRPr="000B75FC">
        <w:rPr>
          <w:sz w:val="24"/>
          <w:szCs w:val="24"/>
        </w:rPr>
        <w:t xml:space="preserve"> </w:t>
      </w:r>
      <w:r w:rsidRPr="000B75FC">
        <w:rPr>
          <w:sz w:val="24"/>
          <w:szCs w:val="24"/>
        </w:rPr>
        <w:t>w przedstawionym przez Wykonawcę i uprzednio zaakceptowanym przez Zamawiającego Regulaminie Świadczenia Usług Telekomunikacyjnych</w:t>
      </w:r>
      <w:r w:rsidR="00CE2199">
        <w:rPr>
          <w:sz w:val="24"/>
          <w:szCs w:val="24"/>
        </w:rPr>
        <w:t xml:space="preserve"> (dostarc</w:t>
      </w:r>
      <w:r w:rsidR="00DE0251">
        <w:rPr>
          <w:sz w:val="24"/>
          <w:szCs w:val="24"/>
        </w:rPr>
        <w:t>zonym, przed podpisaniem umowy)</w:t>
      </w:r>
      <w:r w:rsidRPr="000B75FC">
        <w:rPr>
          <w:sz w:val="24"/>
          <w:szCs w:val="24"/>
        </w:rPr>
        <w:t>, wydanym na podstawie ustawy Prawo</w:t>
      </w:r>
      <w:r w:rsidR="00A16845">
        <w:rPr>
          <w:sz w:val="24"/>
          <w:szCs w:val="24"/>
        </w:rPr>
        <w:t xml:space="preserve"> Telekomunikacyjne</w:t>
      </w:r>
      <w:r w:rsidR="00034A66">
        <w:rPr>
          <w:sz w:val="24"/>
          <w:szCs w:val="24"/>
        </w:rPr>
        <w:t>.</w:t>
      </w:r>
    </w:p>
    <w:p w:rsidR="00102DAE" w:rsidRDefault="000B75FC">
      <w:pPr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0B75FC">
        <w:rPr>
          <w:sz w:val="24"/>
          <w:szCs w:val="24"/>
        </w:rPr>
        <w:t>Regulamin będzie wiązał Strony niniejszej umowy w zakresie, w jakim nie jest sprzeczny z niniejszą umową</w:t>
      </w:r>
      <w:r w:rsidR="00EF316F">
        <w:rPr>
          <w:sz w:val="24"/>
          <w:szCs w:val="24"/>
        </w:rPr>
        <w:t>, ofertą</w:t>
      </w:r>
      <w:r w:rsidRPr="000B75FC">
        <w:rPr>
          <w:sz w:val="24"/>
          <w:szCs w:val="24"/>
        </w:rPr>
        <w:t xml:space="preserve"> oraz specyfikacją istotnych warunków zamówienia.</w:t>
      </w:r>
    </w:p>
    <w:p w:rsidR="00102DAE" w:rsidRDefault="000B75FC">
      <w:pPr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0B75FC">
        <w:rPr>
          <w:sz w:val="24"/>
          <w:szCs w:val="24"/>
        </w:rPr>
        <w:t>Wykonawca oświadcza, że realizacja połączeń głosowych nie będzie realizowana po łączach wykorzystujących protokół IP.</w:t>
      </w:r>
    </w:p>
    <w:p w:rsidR="00102DAE" w:rsidRDefault="000B75FC">
      <w:pPr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0B75FC">
        <w:rPr>
          <w:sz w:val="24"/>
          <w:szCs w:val="24"/>
        </w:rPr>
        <w:t>Zamawiający nie gwarantuje minimalnego ruchu g</w:t>
      </w:r>
      <w:r w:rsidR="00333BC2">
        <w:rPr>
          <w:sz w:val="24"/>
          <w:szCs w:val="24"/>
        </w:rPr>
        <w:t>enerowanego do sieci Wykonawcy.</w:t>
      </w:r>
    </w:p>
    <w:p w:rsidR="00375FDA" w:rsidRPr="009C67FC" w:rsidRDefault="00386C2E" w:rsidP="008E104F">
      <w:pPr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9C67FC">
        <w:rPr>
          <w:sz w:val="24"/>
          <w:szCs w:val="24"/>
        </w:rPr>
        <w:t xml:space="preserve">Zamawiający zastrzega sobie możliwość dokonania w swoim imieniu, przeniesienia </w:t>
      </w:r>
      <w:r w:rsidR="00974BA6" w:rsidRPr="009C67FC">
        <w:rPr>
          <w:sz w:val="24"/>
          <w:szCs w:val="24"/>
        </w:rPr>
        <w:t xml:space="preserve">         </w:t>
      </w:r>
      <w:r w:rsidRPr="009C67FC">
        <w:rPr>
          <w:sz w:val="24"/>
          <w:szCs w:val="24"/>
        </w:rPr>
        <w:t>i przejęcia numeru innego podmiotu niż Zamawiający do sieci</w:t>
      </w:r>
      <w:r w:rsidR="00DE36A9" w:rsidRPr="009C67FC">
        <w:rPr>
          <w:sz w:val="24"/>
          <w:szCs w:val="24"/>
        </w:rPr>
        <w:t>, przy czym okres trwania zobowiązania nie może być dłuższy niż okres trwania niniejszej umowy.</w:t>
      </w:r>
      <w:r w:rsidR="00375FDA" w:rsidRPr="009C67FC">
        <w:rPr>
          <w:sz w:val="24"/>
          <w:szCs w:val="24"/>
        </w:rPr>
        <w:t xml:space="preserve"> W przypadku powyższej sytuacji wartość umowy nie może ulec zwiększeniu.</w:t>
      </w:r>
    </w:p>
    <w:p w:rsidR="00DE19AF" w:rsidRDefault="00DE19AF">
      <w:pPr>
        <w:jc w:val="center"/>
        <w:rPr>
          <w:b/>
          <w:bCs/>
          <w:sz w:val="24"/>
          <w:szCs w:val="24"/>
        </w:rPr>
      </w:pPr>
    </w:p>
    <w:p w:rsidR="00102DAE" w:rsidRDefault="000B75FC">
      <w:pPr>
        <w:jc w:val="center"/>
        <w:rPr>
          <w:b/>
          <w:bCs/>
          <w:sz w:val="24"/>
          <w:szCs w:val="24"/>
        </w:rPr>
      </w:pPr>
      <w:r w:rsidRPr="000B75FC">
        <w:rPr>
          <w:b/>
          <w:bCs/>
          <w:sz w:val="24"/>
          <w:szCs w:val="24"/>
        </w:rPr>
        <w:t>§ 3.</w:t>
      </w:r>
    </w:p>
    <w:p w:rsidR="00102DAE" w:rsidRDefault="000B75FC">
      <w:pPr>
        <w:jc w:val="center"/>
        <w:rPr>
          <w:b/>
          <w:bCs/>
          <w:sz w:val="24"/>
          <w:szCs w:val="24"/>
        </w:rPr>
      </w:pPr>
      <w:r w:rsidRPr="000B75FC">
        <w:rPr>
          <w:b/>
          <w:bCs/>
          <w:sz w:val="24"/>
          <w:szCs w:val="24"/>
        </w:rPr>
        <w:t>Warunki realizacji umowy</w:t>
      </w:r>
    </w:p>
    <w:p w:rsidR="00102DAE" w:rsidRDefault="000B75FC">
      <w:pPr>
        <w:pStyle w:val="Tekstpodstawowy"/>
        <w:numPr>
          <w:ilvl w:val="0"/>
          <w:numId w:val="7"/>
        </w:numPr>
      </w:pPr>
      <w:r w:rsidRPr="000B75FC">
        <w:rPr>
          <w:b w:val="0"/>
          <w:bCs w:val="0"/>
        </w:rPr>
        <w:t>Wykonawca wyznacza ………………………………. jako Opiekuna Zamawiającego, e</w:t>
      </w:r>
      <w:r w:rsidRPr="000B75FC">
        <w:rPr>
          <w:b w:val="0"/>
          <w:bCs w:val="0"/>
        </w:rPr>
        <w:noBreakHyphen/>
        <w:t>mail: ………………………….., tel. bezpośredni: ………………………………, fax: ………………………….. .</w:t>
      </w:r>
    </w:p>
    <w:p w:rsidR="00102DAE" w:rsidRDefault="000B75FC">
      <w:pPr>
        <w:pStyle w:val="Tekstpodstawowy"/>
        <w:numPr>
          <w:ilvl w:val="0"/>
          <w:numId w:val="7"/>
        </w:numPr>
      </w:pPr>
      <w:r w:rsidRPr="000B75FC">
        <w:rPr>
          <w:b w:val="0"/>
          <w:bCs w:val="0"/>
        </w:rPr>
        <w:t>Zamawiający upoważnia następujących pracownik</w:t>
      </w:r>
      <w:r w:rsidR="00F21825">
        <w:rPr>
          <w:b w:val="0"/>
          <w:bCs w:val="0"/>
        </w:rPr>
        <w:t xml:space="preserve">ów WUM do </w:t>
      </w:r>
      <w:r w:rsidR="00B40580">
        <w:rPr>
          <w:b w:val="0"/>
          <w:bCs w:val="0"/>
        </w:rPr>
        <w:t xml:space="preserve">odbioru dostawy, </w:t>
      </w:r>
      <w:r w:rsidR="00F21825">
        <w:rPr>
          <w:b w:val="0"/>
          <w:bCs w:val="0"/>
        </w:rPr>
        <w:t>składania zlec</w:t>
      </w:r>
      <w:r w:rsidR="005E726A">
        <w:rPr>
          <w:b w:val="0"/>
          <w:bCs w:val="0"/>
        </w:rPr>
        <w:t>eń</w:t>
      </w:r>
      <w:r w:rsidR="00EF316F">
        <w:rPr>
          <w:b w:val="0"/>
          <w:bCs w:val="0"/>
        </w:rPr>
        <w:t xml:space="preserve"> i oświadczeń w ramach</w:t>
      </w:r>
      <w:r w:rsidR="005E726A">
        <w:rPr>
          <w:b w:val="0"/>
          <w:bCs w:val="0"/>
        </w:rPr>
        <w:t xml:space="preserve"> realizacji niniejszej umowy</w:t>
      </w:r>
      <w:r w:rsidR="00F21825">
        <w:rPr>
          <w:b w:val="0"/>
          <w:bCs w:val="0"/>
        </w:rPr>
        <w:t>:</w:t>
      </w:r>
    </w:p>
    <w:p w:rsidR="00102DAE" w:rsidRDefault="004B1059" w:rsidP="00CD3AFD">
      <w:pPr>
        <w:pStyle w:val="Tekstpodstawowy"/>
        <w:numPr>
          <w:ilvl w:val="1"/>
          <w:numId w:val="6"/>
        </w:numPr>
        <w:ind w:left="714" w:hanging="357"/>
      </w:pPr>
      <w:r>
        <w:rPr>
          <w:b w:val="0"/>
          <w:bCs w:val="0"/>
        </w:rPr>
        <w:t>…………………………….., e-mail: …………………., tel.: ………………………</w:t>
      </w:r>
    </w:p>
    <w:p w:rsidR="004B1059" w:rsidRDefault="004B1059" w:rsidP="004B1059">
      <w:pPr>
        <w:pStyle w:val="Tekstpodstawowy"/>
        <w:numPr>
          <w:ilvl w:val="1"/>
          <w:numId w:val="6"/>
        </w:numPr>
        <w:rPr>
          <w:b w:val="0"/>
          <w:bCs w:val="0"/>
        </w:rPr>
      </w:pPr>
      <w:r>
        <w:rPr>
          <w:b w:val="0"/>
          <w:bCs w:val="0"/>
        </w:rPr>
        <w:t>…………………………….., e-mail: …………………., tel.: ………………………</w:t>
      </w:r>
    </w:p>
    <w:p w:rsidR="00102DAE" w:rsidRDefault="000B75FC">
      <w:pPr>
        <w:pStyle w:val="Tekstpodstawowy"/>
        <w:numPr>
          <w:ilvl w:val="1"/>
          <w:numId w:val="6"/>
        </w:numPr>
        <w:rPr>
          <w:b w:val="0"/>
          <w:bCs w:val="0"/>
        </w:rPr>
      </w:pPr>
      <w:r w:rsidRPr="000B75FC">
        <w:rPr>
          <w:b w:val="0"/>
          <w:bCs w:val="0"/>
        </w:rPr>
        <w:t>…………………………….., e-mail: …………………., tel.: ………………………</w:t>
      </w:r>
    </w:p>
    <w:p w:rsidR="00102DAE" w:rsidRPr="00274128" w:rsidRDefault="00F21825">
      <w:pPr>
        <w:pStyle w:val="Tekstpodstawowy"/>
        <w:numPr>
          <w:ilvl w:val="0"/>
          <w:numId w:val="7"/>
        </w:numPr>
      </w:pPr>
      <w:r w:rsidRPr="00274128">
        <w:rPr>
          <w:b w:val="0"/>
          <w:bCs w:val="0"/>
        </w:rPr>
        <w:t xml:space="preserve">Dostawa </w:t>
      </w:r>
      <w:r w:rsidR="00A722EC" w:rsidRPr="00274128">
        <w:rPr>
          <w:b w:val="0"/>
          <w:bCs w:val="0"/>
        </w:rPr>
        <w:t>2</w:t>
      </w:r>
      <w:r w:rsidR="00667C77">
        <w:rPr>
          <w:b w:val="0"/>
          <w:bCs w:val="0"/>
        </w:rPr>
        <w:t>3</w:t>
      </w:r>
      <w:r w:rsidR="008C0C91">
        <w:rPr>
          <w:b w:val="0"/>
          <w:bCs w:val="0"/>
        </w:rPr>
        <w:t>0</w:t>
      </w:r>
      <w:r w:rsidRPr="00274128">
        <w:rPr>
          <w:b w:val="0"/>
          <w:bCs w:val="0"/>
        </w:rPr>
        <w:t xml:space="preserve"> aktywowanych kart </w:t>
      </w:r>
      <w:r w:rsidR="00330799" w:rsidRPr="00274128">
        <w:rPr>
          <w:b w:val="0"/>
          <w:bCs w:val="0"/>
        </w:rPr>
        <w:t>SIM</w:t>
      </w:r>
      <w:r w:rsidR="008C0C91">
        <w:rPr>
          <w:b w:val="0"/>
          <w:bCs w:val="0"/>
        </w:rPr>
        <w:t xml:space="preserve"> do telefonów komórkowych</w:t>
      </w:r>
      <w:r w:rsidR="00330799" w:rsidRPr="00274128">
        <w:rPr>
          <w:b w:val="0"/>
          <w:bCs w:val="0"/>
        </w:rPr>
        <w:t xml:space="preserve"> </w:t>
      </w:r>
      <w:r w:rsidR="008C0C91">
        <w:rPr>
          <w:b w:val="0"/>
          <w:bCs w:val="0"/>
        </w:rPr>
        <w:t>o</w:t>
      </w:r>
      <w:r w:rsidR="00A232F5" w:rsidRPr="00274128">
        <w:rPr>
          <w:b w:val="0"/>
          <w:bCs w:val="0"/>
        </w:rPr>
        <w:t xml:space="preserve">raz </w:t>
      </w:r>
      <w:r w:rsidR="008C0C91">
        <w:rPr>
          <w:b w:val="0"/>
          <w:bCs w:val="0"/>
        </w:rPr>
        <w:t>58</w:t>
      </w:r>
      <w:r w:rsidR="00D47049" w:rsidRPr="00274128">
        <w:rPr>
          <w:b w:val="0"/>
          <w:bCs w:val="0"/>
        </w:rPr>
        <w:t xml:space="preserve"> </w:t>
      </w:r>
      <w:r w:rsidR="00E56E73" w:rsidRPr="00274128">
        <w:rPr>
          <w:b w:val="0"/>
          <w:bCs w:val="0"/>
        </w:rPr>
        <w:t>aktywowanych kart</w:t>
      </w:r>
      <w:r w:rsidR="00330799" w:rsidRPr="00274128">
        <w:rPr>
          <w:b w:val="0"/>
          <w:bCs w:val="0"/>
        </w:rPr>
        <w:t xml:space="preserve"> SIM</w:t>
      </w:r>
      <w:r w:rsidR="008C0C91">
        <w:rPr>
          <w:b w:val="0"/>
          <w:bCs w:val="0"/>
        </w:rPr>
        <w:t xml:space="preserve"> do modemów transmisji danych</w:t>
      </w:r>
      <w:r w:rsidR="00E56E73" w:rsidRPr="00274128">
        <w:rPr>
          <w:b w:val="0"/>
          <w:bCs w:val="0"/>
        </w:rPr>
        <w:t xml:space="preserve"> nastąpi</w:t>
      </w:r>
      <w:r w:rsidR="00D1054D" w:rsidRPr="00274128">
        <w:rPr>
          <w:b w:val="0"/>
          <w:bCs w:val="0"/>
        </w:rPr>
        <w:t xml:space="preserve"> </w:t>
      </w:r>
      <w:r w:rsidR="00E56E73" w:rsidRPr="00274128">
        <w:rPr>
          <w:b w:val="0"/>
          <w:bCs w:val="0"/>
        </w:rPr>
        <w:t>jednorazowo</w:t>
      </w:r>
      <w:r w:rsidR="00330799" w:rsidRPr="00274128">
        <w:rPr>
          <w:b w:val="0"/>
          <w:bCs w:val="0"/>
        </w:rPr>
        <w:t xml:space="preserve"> </w:t>
      </w:r>
      <w:r w:rsidR="00274128" w:rsidRPr="00B37A72">
        <w:rPr>
          <w:b w:val="0"/>
          <w:bCs w:val="0"/>
        </w:rPr>
        <w:t>i zostanie poprzedzona</w:t>
      </w:r>
      <w:r w:rsidRPr="00274128">
        <w:rPr>
          <w:b w:val="0"/>
          <w:bCs w:val="0"/>
        </w:rPr>
        <w:t xml:space="preserve"> </w:t>
      </w:r>
      <w:r w:rsidR="00E56E73" w:rsidRPr="00274128">
        <w:rPr>
          <w:b w:val="0"/>
          <w:bCs w:val="0"/>
        </w:rPr>
        <w:t xml:space="preserve">ustaleniem terminu </w:t>
      </w:r>
      <w:r w:rsidRPr="00274128">
        <w:rPr>
          <w:b w:val="0"/>
          <w:bCs w:val="0"/>
        </w:rPr>
        <w:t>przekazan</w:t>
      </w:r>
      <w:r w:rsidR="00E56E73" w:rsidRPr="00274128">
        <w:rPr>
          <w:b w:val="0"/>
          <w:bCs w:val="0"/>
        </w:rPr>
        <w:t>ego</w:t>
      </w:r>
      <w:r w:rsidRPr="00274128">
        <w:rPr>
          <w:b w:val="0"/>
          <w:bCs w:val="0"/>
        </w:rPr>
        <w:t xml:space="preserve"> e-mailem do </w:t>
      </w:r>
      <w:r w:rsidR="0081264C" w:rsidRPr="00274128">
        <w:rPr>
          <w:b w:val="0"/>
          <w:bCs w:val="0"/>
        </w:rPr>
        <w:t xml:space="preserve">upoważnionego pracownika WUM </w:t>
      </w:r>
      <w:r w:rsidR="00D1054D" w:rsidRPr="00274128">
        <w:rPr>
          <w:b w:val="0"/>
          <w:bCs w:val="0"/>
        </w:rPr>
        <w:t>przez</w:t>
      </w:r>
      <w:r w:rsidR="00F87E78">
        <w:rPr>
          <w:b w:val="0"/>
          <w:bCs w:val="0"/>
        </w:rPr>
        <w:t xml:space="preserve"> </w:t>
      </w:r>
      <w:r w:rsidR="0081264C" w:rsidRPr="00274128">
        <w:rPr>
          <w:b w:val="0"/>
          <w:bCs w:val="0"/>
        </w:rPr>
        <w:t>Opiekuna Zamawiającego</w:t>
      </w:r>
      <w:r w:rsidRPr="00274128">
        <w:rPr>
          <w:b w:val="0"/>
          <w:bCs w:val="0"/>
        </w:rPr>
        <w:t>.</w:t>
      </w:r>
    </w:p>
    <w:p w:rsidR="00102DAE" w:rsidRPr="007A031C" w:rsidRDefault="00630F85" w:rsidP="007A031C">
      <w:pPr>
        <w:numPr>
          <w:ilvl w:val="0"/>
          <w:numId w:val="7"/>
        </w:numPr>
        <w:shd w:val="clear" w:color="auto" w:fill="FFFFFF"/>
        <w:tabs>
          <w:tab w:val="left" w:pos="701"/>
        </w:tabs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Aktywacja usług będzie wykonywana przez pracowników WUM wymienionych w ust. 2 poprzez oprogramowanie zarządzające wymienione w </w:t>
      </w:r>
      <w:r w:rsidRPr="00630F85">
        <w:rPr>
          <w:bCs/>
          <w:sz w:val="24"/>
          <w:szCs w:val="24"/>
        </w:rPr>
        <w:t xml:space="preserve">§ </w:t>
      </w:r>
      <w:r>
        <w:rPr>
          <w:bCs/>
          <w:sz w:val="24"/>
          <w:szCs w:val="24"/>
        </w:rPr>
        <w:t xml:space="preserve">2 ust. 2 </w:t>
      </w:r>
      <w:r w:rsidR="00384CA8">
        <w:rPr>
          <w:bCs/>
          <w:sz w:val="24"/>
          <w:szCs w:val="24"/>
        </w:rPr>
        <w:t>lit</w:t>
      </w:r>
      <w:r>
        <w:rPr>
          <w:bCs/>
          <w:sz w:val="24"/>
          <w:szCs w:val="24"/>
        </w:rPr>
        <w:t xml:space="preserve">. </w:t>
      </w:r>
      <w:r w:rsidR="00974BA6">
        <w:rPr>
          <w:bCs/>
          <w:sz w:val="24"/>
          <w:szCs w:val="24"/>
        </w:rPr>
        <w:t>h</w:t>
      </w:r>
      <w:r w:rsidR="002172E8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lub poprzez kontakt z Opiekunem wymienionym w ust. 1.</w:t>
      </w:r>
    </w:p>
    <w:p w:rsidR="00102DAE" w:rsidRDefault="000B75FC">
      <w:pPr>
        <w:jc w:val="center"/>
        <w:rPr>
          <w:b/>
          <w:bCs/>
          <w:sz w:val="24"/>
          <w:szCs w:val="24"/>
        </w:rPr>
      </w:pPr>
      <w:r w:rsidRPr="000B75FC">
        <w:rPr>
          <w:b/>
          <w:bCs/>
          <w:sz w:val="24"/>
          <w:szCs w:val="24"/>
        </w:rPr>
        <w:t>§ 4.</w:t>
      </w:r>
    </w:p>
    <w:p w:rsidR="00102DAE" w:rsidRDefault="000B75FC">
      <w:pPr>
        <w:jc w:val="center"/>
        <w:rPr>
          <w:b/>
          <w:bCs/>
          <w:sz w:val="24"/>
          <w:szCs w:val="24"/>
        </w:rPr>
      </w:pPr>
      <w:r w:rsidRPr="000B75FC">
        <w:rPr>
          <w:b/>
          <w:bCs/>
          <w:sz w:val="24"/>
          <w:szCs w:val="24"/>
        </w:rPr>
        <w:t xml:space="preserve">Termin obowiązywania umowy </w:t>
      </w:r>
    </w:p>
    <w:p w:rsidR="00F20C9C" w:rsidRPr="00FB5ED1" w:rsidRDefault="00F20C9C" w:rsidP="00974BA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Nini</w:t>
      </w:r>
      <w:r w:rsidR="00274128">
        <w:rPr>
          <w:sz w:val="24"/>
          <w:szCs w:val="24"/>
        </w:rPr>
        <w:t>e</w:t>
      </w:r>
      <w:r>
        <w:rPr>
          <w:sz w:val="24"/>
          <w:szCs w:val="24"/>
        </w:rPr>
        <w:t>jsza umowa zostaje zaw</w:t>
      </w:r>
      <w:r w:rsidR="00274128">
        <w:rPr>
          <w:sz w:val="24"/>
          <w:szCs w:val="24"/>
        </w:rPr>
        <w:t>a</w:t>
      </w:r>
      <w:r>
        <w:rPr>
          <w:sz w:val="24"/>
          <w:szCs w:val="24"/>
        </w:rPr>
        <w:t xml:space="preserve">rta na okres </w:t>
      </w:r>
      <w:r w:rsidR="00E3512E">
        <w:rPr>
          <w:sz w:val="24"/>
          <w:szCs w:val="24"/>
        </w:rPr>
        <w:t xml:space="preserve">do </w:t>
      </w:r>
      <w:r>
        <w:rPr>
          <w:sz w:val="24"/>
          <w:szCs w:val="24"/>
        </w:rPr>
        <w:t>25 miesięcy</w:t>
      </w:r>
      <w:r w:rsidR="00EC53C4" w:rsidRPr="00EC53C4">
        <w:t xml:space="preserve"> </w:t>
      </w:r>
      <w:r w:rsidR="00EC53C4" w:rsidRPr="00EC53C4">
        <w:rPr>
          <w:sz w:val="24"/>
          <w:szCs w:val="24"/>
        </w:rPr>
        <w:t>od daty zawarcia umowy</w:t>
      </w:r>
      <w:r>
        <w:rPr>
          <w:sz w:val="24"/>
          <w:szCs w:val="24"/>
        </w:rPr>
        <w:t>, przy czym</w:t>
      </w:r>
      <w:r w:rsidR="00FB5ED1">
        <w:rPr>
          <w:sz w:val="24"/>
          <w:szCs w:val="24"/>
        </w:rPr>
        <w:t xml:space="preserve"> </w:t>
      </w:r>
      <w:r w:rsidRPr="00FB5ED1">
        <w:rPr>
          <w:sz w:val="24"/>
          <w:szCs w:val="24"/>
        </w:rPr>
        <w:t>świadczenie usług telekomunikacyjnych</w:t>
      </w:r>
      <w:r w:rsidR="00274128" w:rsidRPr="00FB5ED1">
        <w:rPr>
          <w:sz w:val="24"/>
          <w:szCs w:val="24"/>
        </w:rPr>
        <w:t xml:space="preserve"> nastąpi w terminie 24 miesięcy od </w:t>
      </w:r>
      <w:r w:rsidR="00FB5ED1" w:rsidRPr="00FB5ED1">
        <w:rPr>
          <w:sz w:val="24"/>
          <w:szCs w:val="24"/>
        </w:rPr>
        <w:t>dnia</w:t>
      </w:r>
      <w:r w:rsidR="00EC53C4" w:rsidRPr="00FB5ED1">
        <w:rPr>
          <w:sz w:val="24"/>
          <w:szCs w:val="24"/>
        </w:rPr>
        <w:t xml:space="preserve"> </w:t>
      </w:r>
      <w:r w:rsidR="00274128" w:rsidRPr="00FB5ED1">
        <w:rPr>
          <w:sz w:val="24"/>
          <w:szCs w:val="24"/>
        </w:rPr>
        <w:t>aktywacji kart SIM,</w:t>
      </w:r>
      <w:r w:rsidR="00274128" w:rsidRPr="00274128">
        <w:t xml:space="preserve"> </w:t>
      </w:r>
      <w:r w:rsidR="00274128" w:rsidRPr="00FB5ED1">
        <w:rPr>
          <w:sz w:val="24"/>
          <w:szCs w:val="24"/>
        </w:rPr>
        <w:t>jednak nie wcześniej niż od dnia 0</w:t>
      </w:r>
      <w:r w:rsidR="00FB5ED1" w:rsidRPr="00FB5ED1">
        <w:rPr>
          <w:sz w:val="24"/>
          <w:szCs w:val="24"/>
        </w:rPr>
        <w:t>8</w:t>
      </w:r>
      <w:r w:rsidR="00274128" w:rsidRPr="00FB5ED1">
        <w:rPr>
          <w:sz w:val="24"/>
          <w:szCs w:val="24"/>
        </w:rPr>
        <w:t>.1</w:t>
      </w:r>
      <w:r w:rsidR="009A52E1">
        <w:rPr>
          <w:sz w:val="24"/>
          <w:szCs w:val="24"/>
        </w:rPr>
        <w:t>0</w:t>
      </w:r>
      <w:r w:rsidR="00274128" w:rsidRPr="00FB5ED1">
        <w:rPr>
          <w:sz w:val="24"/>
          <w:szCs w:val="24"/>
        </w:rPr>
        <w:t>.201</w:t>
      </w:r>
      <w:r w:rsidR="00FB5ED1" w:rsidRPr="00FB5ED1">
        <w:rPr>
          <w:sz w:val="24"/>
          <w:szCs w:val="24"/>
        </w:rPr>
        <w:t>7</w:t>
      </w:r>
      <w:r w:rsidR="00974BA6">
        <w:rPr>
          <w:sz w:val="24"/>
          <w:szCs w:val="24"/>
        </w:rPr>
        <w:t xml:space="preserve"> </w:t>
      </w:r>
      <w:r w:rsidR="00274128" w:rsidRPr="00FB5ED1">
        <w:rPr>
          <w:sz w:val="24"/>
          <w:szCs w:val="24"/>
        </w:rPr>
        <w:t>r.</w:t>
      </w:r>
      <w:r w:rsidR="00274128" w:rsidRPr="00274128">
        <w:t xml:space="preserve"> </w:t>
      </w:r>
      <w:r w:rsidR="00274128" w:rsidRPr="00FB5ED1">
        <w:rPr>
          <w:sz w:val="24"/>
          <w:szCs w:val="24"/>
        </w:rPr>
        <w:t xml:space="preserve">lub do </w:t>
      </w:r>
      <w:r w:rsidR="00974BA6">
        <w:rPr>
          <w:sz w:val="24"/>
          <w:szCs w:val="24"/>
        </w:rPr>
        <w:t xml:space="preserve">dnia </w:t>
      </w:r>
      <w:r w:rsidR="00274128" w:rsidRPr="00FB5ED1">
        <w:rPr>
          <w:sz w:val="24"/>
          <w:szCs w:val="24"/>
        </w:rPr>
        <w:t>wykorzystania kwoty określonej w § 5 w zależności</w:t>
      </w:r>
      <w:r w:rsidR="00042912" w:rsidRPr="00FB5ED1">
        <w:rPr>
          <w:sz w:val="24"/>
          <w:szCs w:val="24"/>
        </w:rPr>
        <w:t>,</w:t>
      </w:r>
      <w:r w:rsidR="00274128" w:rsidRPr="00FB5ED1">
        <w:rPr>
          <w:sz w:val="24"/>
          <w:szCs w:val="24"/>
        </w:rPr>
        <w:t xml:space="preserve"> co nastąpi wcześniej.</w:t>
      </w:r>
    </w:p>
    <w:p w:rsidR="00102DAE" w:rsidRDefault="000B75FC">
      <w:pPr>
        <w:jc w:val="center"/>
        <w:rPr>
          <w:b/>
          <w:bCs/>
          <w:sz w:val="24"/>
          <w:szCs w:val="24"/>
        </w:rPr>
      </w:pPr>
      <w:r w:rsidRPr="000B75FC">
        <w:rPr>
          <w:b/>
          <w:bCs/>
          <w:sz w:val="24"/>
          <w:szCs w:val="24"/>
        </w:rPr>
        <w:t>§ 5.</w:t>
      </w:r>
    </w:p>
    <w:p w:rsidR="00102DAE" w:rsidRDefault="000B75FC">
      <w:pPr>
        <w:jc w:val="center"/>
        <w:rPr>
          <w:b/>
          <w:bCs/>
          <w:sz w:val="24"/>
          <w:szCs w:val="24"/>
        </w:rPr>
      </w:pPr>
      <w:r w:rsidRPr="000B75FC">
        <w:rPr>
          <w:b/>
          <w:bCs/>
          <w:sz w:val="24"/>
          <w:szCs w:val="24"/>
        </w:rPr>
        <w:t>Wartość umowy i zasady rozliczeń</w:t>
      </w:r>
    </w:p>
    <w:p w:rsidR="00A241C3" w:rsidRPr="00601188" w:rsidRDefault="00AC0502" w:rsidP="0016751A">
      <w:pPr>
        <w:numPr>
          <w:ilvl w:val="3"/>
          <w:numId w:val="8"/>
        </w:numPr>
        <w:ind w:left="426" w:hanging="426"/>
        <w:jc w:val="both"/>
        <w:rPr>
          <w:sz w:val="24"/>
          <w:szCs w:val="24"/>
        </w:rPr>
      </w:pPr>
      <w:r w:rsidRPr="00FB5ED1">
        <w:rPr>
          <w:sz w:val="24"/>
          <w:szCs w:val="24"/>
        </w:rPr>
        <w:t>Ma</w:t>
      </w:r>
      <w:r w:rsidR="00E24BE3" w:rsidRPr="00FB5ED1">
        <w:rPr>
          <w:sz w:val="24"/>
          <w:szCs w:val="24"/>
        </w:rPr>
        <w:t xml:space="preserve">ksymalne wynagrodzenie Wykonawcy </w:t>
      </w:r>
      <w:r w:rsidR="00FB5ED1">
        <w:rPr>
          <w:sz w:val="24"/>
          <w:szCs w:val="24"/>
        </w:rPr>
        <w:t>z tytułu</w:t>
      </w:r>
      <w:r w:rsidR="008B4660" w:rsidRPr="00FB5ED1">
        <w:rPr>
          <w:sz w:val="24"/>
          <w:szCs w:val="24"/>
        </w:rPr>
        <w:t xml:space="preserve"> świadczenia usług </w:t>
      </w:r>
      <w:r w:rsidR="008B4660" w:rsidRPr="00601188">
        <w:rPr>
          <w:sz w:val="24"/>
          <w:szCs w:val="24"/>
        </w:rPr>
        <w:t>telekomunikacyjnych</w:t>
      </w:r>
      <w:r w:rsidR="00A241C3" w:rsidRPr="00601188">
        <w:rPr>
          <w:sz w:val="24"/>
          <w:szCs w:val="24"/>
        </w:rPr>
        <w:t>,</w:t>
      </w:r>
      <w:r w:rsidR="008B4660" w:rsidRPr="00601188">
        <w:rPr>
          <w:sz w:val="24"/>
          <w:szCs w:val="24"/>
        </w:rPr>
        <w:t xml:space="preserve"> </w:t>
      </w:r>
      <w:r w:rsidR="00A241C3" w:rsidRPr="00601188">
        <w:rPr>
          <w:sz w:val="24"/>
          <w:szCs w:val="24"/>
        </w:rPr>
        <w:t xml:space="preserve">w tym dostawy i </w:t>
      </w:r>
      <w:r w:rsidR="00CF1EEC" w:rsidRPr="00601188">
        <w:rPr>
          <w:sz w:val="24"/>
          <w:szCs w:val="24"/>
        </w:rPr>
        <w:t xml:space="preserve">aktywacji </w:t>
      </w:r>
      <w:r w:rsidR="00A241C3" w:rsidRPr="00601188">
        <w:rPr>
          <w:sz w:val="24"/>
          <w:szCs w:val="24"/>
        </w:rPr>
        <w:t xml:space="preserve">kart SIM, </w:t>
      </w:r>
      <w:r w:rsidR="008B7505" w:rsidRPr="00601188">
        <w:rPr>
          <w:sz w:val="24"/>
          <w:szCs w:val="24"/>
        </w:rPr>
        <w:t xml:space="preserve">do łącznej wysokości brutto............złotych (słownie:…………), w tym podatek VAT </w:t>
      </w:r>
      <w:r w:rsidR="00601188">
        <w:rPr>
          <w:sz w:val="24"/>
          <w:szCs w:val="24"/>
        </w:rPr>
        <w:t>……</w:t>
      </w:r>
      <w:r w:rsidR="008B7505" w:rsidRPr="00601188">
        <w:rPr>
          <w:sz w:val="24"/>
          <w:szCs w:val="24"/>
        </w:rPr>
        <w:t xml:space="preserve">%, w wysokości …………. </w:t>
      </w:r>
      <w:r w:rsidR="00CF1EEC" w:rsidRPr="00601188">
        <w:rPr>
          <w:sz w:val="24"/>
          <w:szCs w:val="24"/>
        </w:rPr>
        <w:t>zł</w:t>
      </w:r>
      <w:r w:rsidR="004F63C0" w:rsidRPr="00601188">
        <w:rPr>
          <w:sz w:val="24"/>
          <w:szCs w:val="24"/>
        </w:rPr>
        <w:t>,</w:t>
      </w:r>
    </w:p>
    <w:p w:rsidR="008B4660" w:rsidRDefault="00A241C3" w:rsidP="00CF1EEC">
      <w:pPr>
        <w:ind w:left="426" w:hanging="426"/>
        <w:jc w:val="both"/>
        <w:rPr>
          <w:sz w:val="24"/>
          <w:szCs w:val="24"/>
        </w:rPr>
      </w:pPr>
      <w:r w:rsidRPr="00601188">
        <w:rPr>
          <w:sz w:val="24"/>
          <w:szCs w:val="24"/>
        </w:rPr>
        <w:t>-</w:t>
      </w:r>
      <w:r w:rsidRPr="00601188">
        <w:rPr>
          <w:sz w:val="24"/>
          <w:szCs w:val="24"/>
        </w:rPr>
        <w:tab/>
      </w:r>
      <w:r w:rsidR="004F63C0" w:rsidRPr="00601188">
        <w:rPr>
          <w:sz w:val="24"/>
          <w:szCs w:val="24"/>
        </w:rPr>
        <w:t xml:space="preserve">zgodnie z kalkulacją szczegółową określoną w  Formularzu </w:t>
      </w:r>
      <w:r w:rsidR="00601188" w:rsidRPr="00601188">
        <w:rPr>
          <w:sz w:val="24"/>
          <w:szCs w:val="24"/>
        </w:rPr>
        <w:t>ofertowym</w:t>
      </w:r>
      <w:r w:rsidR="004F63C0" w:rsidRPr="00601188">
        <w:rPr>
          <w:sz w:val="24"/>
          <w:szCs w:val="24"/>
        </w:rPr>
        <w:t xml:space="preserve"> stanowiącym </w:t>
      </w:r>
      <w:r w:rsidR="004F63C0" w:rsidRPr="00601188">
        <w:rPr>
          <w:b/>
          <w:sz w:val="24"/>
          <w:szCs w:val="24"/>
        </w:rPr>
        <w:t xml:space="preserve">Załącznik nr </w:t>
      </w:r>
      <w:r w:rsidR="00601188" w:rsidRPr="00601188">
        <w:rPr>
          <w:b/>
          <w:sz w:val="24"/>
          <w:szCs w:val="24"/>
        </w:rPr>
        <w:t>1</w:t>
      </w:r>
      <w:r w:rsidR="004F63C0" w:rsidRPr="00601188">
        <w:rPr>
          <w:sz w:val="24"/>
          <w:szCs w:val="24"/>
        </w:rPr>
        <w:t xml:space="preserve"> do umowy</w:t>
      </w:r>
    </w:p>
    <w:p w:rsidR="008B4660" w:rsidRDefault="000B75FC" w:rsidP="004F63C0">
      <w:pPr>
        <w:numPr>
          <w:ilvl w:val="3"/>
          <w:numId w:val="8"/>
        </w:numPr>
        <w:ind w:left="426" w:hanging="426"/>
        <w:jc w:val="both"/>
        <w:rPr>
          <w:sz w:val="24"/>
          <w:szCs w:val="24"/>
        </w:rPr>
      </w:pPr>
      <w:r w:rsidRPr="00417484">
        <w:rPr>
          <w:sz w:val="24"/>
          <w:szCs w:val="24"/>
        </w:rPr>
        <w:t xml:space="preserve">Ceny jednostkowe </w:t>
      </w:r>
      <w:r w:rsidR="001F7009" w:rsidRPr="00417484">
        <w:rPr>
          <w:sz w:val="24"/>
          <w:szCs w:val="24"/>
        </w:rPr>
        <w:t xml:space="preserve">netto </w:t>
      </w:r>
      <w:r w:rsidR="00CF1EEC">
        <w:rPr>
          <w:sz w:val="24"/>
          <w:szCs w:val="24"/>
        </w:rPr>
        <w:t xml:space="preserve">zostały </w:t>
      </w:r>
      <w:r w:rsidR="004F63C0">
        <w:rPr>
          <w:sz w:val="24"/>
          <w:szCs w:val="24"/>
        </w:rPr>
        <w:t>wyszczególnione w</w:t>
      </w:r>
      <w:r w:rsidRPr="00417484">
        <w:rPr>
          <w:sz w:val="24"/>
          <w:szCs w:val="24"/>
        </w:rPr>
        <w:t xml:space="preserve"> </w:t>
      </w:r>
      <w:r w:rsidR="004F63C0" w:rsidRPr="00A70A1E">
        <w:rPr>
          <w:b/>
          <w:sz w:val="24"/>
          <w:szCs w:val="24"/>
        </w:rPr>
        <w:t>Załącznik</w:t>
      </w:r>
      <w:r w:rsidR="00CF1EEC" w:rsidRPr="00A70A1E">
        <w:rPr>
          <w:b/>
          <w:sz w:val="24"/>
          <w:szCs w:val="24"/>
        </w:rPr>
        <w:t>u</w:t>
      </w:r>
      <w:r w:rsidR="004F63C0" w:rsidRPr="00A70A1E">
        <w:rPr>
          <w:b/>
          <w:sz w:val="24"/>
          <w:szCs w:val="24"/>
        </w:rPr>
        <w:t xml:space="preserve"> </w:t>
      </w:r>
      <w:r w:rsidR="00D7373F" w:rsidRPr="00A70A1E">
        <w:rPr>
          <w:b/>
          <w:sz w:val="24"/>
          <w:szCs w:val="24"/>
        </w:rPr>
        <w:t>1</w:t>
      </w:r>
      <w:r w:rsidRPr="00417484">
        <w:rPr>
          <w:sz w:val="24"/>
          <w:szCs w:val="24"/>
        </w:rPr>
        <w:t xml:space="preserve"> do umowy</w:t>
      </w:r>
      <w:r w:rsidR="00EF316F" w:rsidRPr="00417484">
        <w:rPr>
          <w:sz w:val="24"/>
          <w:szCs w:val="24"/>
        </w:rPr>
        <w:t xml:space="preserve"> oraz w planie taryfowym</w:t>
      </w:r>
      <w:r w:rsidR="00616A83">
        <w:rPr>
          <w:sz w:val="24"/>
          <w:szCs w:val="24"/>
        </w:rPr>
        <w:t xml:space="preserve"> stanowiącym </w:t>
      </w:r>
      <w:r w:rsidR="00616A83" w:rsidRPr="00616A83">
        <w:rPr>
          <w:b/>
          <w:sz w:val="24"/>
          <w:szCs w:val="24"/>
        </w:rPr>
        <w:t>Załącznik nr 6</w:t>
      </w:r>
      <w:r w:rsidR="004F63C0">
        <w:rPr>
          <w:sz w:val="24"/>
          <w:szCs w:val="24"/>
        </w:rPr>
        <w:t>, nie mogą ulec podwyższeniu w okresie obowiązywania umowy</w:t>
      </w:r>
      <w:r w:rsidR="00E1650E">
        <w:rPr>
          <w:sz w:val="24"/>
          <w:szCs w:val="24"/>
        </w:rPr>
        <w:t>.</w:t>
      </w:r>
    </w:p>
    <w:p w:rsidR="008B4660" w:rsidRPr="00417484" w:rsidRDefault="000B75FC" w:rsidP="00CF1EEC">
      <w:pPr>
        <w:numPr>
          <w:ilvl w:val="3"/>
          <w:numId w:val="8"/>
        </w:numPr>
        <w:ind w:left="426" w:hanging="426"/>
        <w:jc w:val="both"/>
        <w:rPr>
          <w:sz w:val="24"/>
          <w:szCs w:val="24"/>
        </w:rPr>
      </w:pPr>
      <w:r w:rsidRPr="00417484">
        <w:rPr>
          <w:sz w:val="24"/>
          <w:szCs w:val="24"/>
        </w:rPr>
        <w:t xml:space="preserve">W przypadku nie wykorzystania kwoty </w:t>
      </w:r>
      <w:r w:rsidR="00022C89" w:rsidRPr="00417484">
        <w:rPr>
          <w:sz w:val="24"/>
          <w:szCs w:val="24"/>
        </w:rPr>
        <w:t>brutto</w:t>
      </w:r>
      <w:r w:rsidR="004F63C0">
        <w:rPr>
          <w:sz w:val="24"/>
          <w:szCs w:val="24"/>
        </w:rPr>
        <w:t xml:space="preserve"> o której mowa  w</w:t>
      </w:r>
      <w:r w:rsidR="00A70A1E">
        <w:rPr>
          <w:sz w:val="24"/>
          <w:szCs w:val="24"/>
        </w:rPr>
        <w:t xml:space="preserve"> </w:t>
      </w:r>
      <w:r w:rsidR="004F63C0">
        <w:rPr>
          <w:sz w:val="24"/>
          <w:szCs w:val="24"/>
        </w:rPr>
        <w:t>§ 5 ust. 1,</w:t>
      </w:r>
      <w:r w:rsidR="00022C89" w:rsidRPr="00417484">
        <w:rPr>
          <w:sz w:val="24"/>
          <w:szCs w:val="24"/>
        </w:rPr>
        <w:t xml:space="preserve"> </w:t>
      </w:r>
      <w:r w:rsidRPr="00417484">
        <w:rPr>
          <w:sz w:val="24"/>
          <w:szCs w:val="24"/>
        </w:rPr>
        <w:t>Wykonawcy nie przysługują żadne roszczenia wobec Zamawiającego</w:t>
      </w:r>
      <w:r w:rsidR="00EC509B" w:rsidRPr="00417484">
        <w:rPr>
          <w:sz w:val="24"/>
          <w:szCs w:val="24"/>
        </w:rPr>
        <w:t>, na co Wykonawca wyraża zgo</w:t>
      </w:r>
      <w:r w:rsidR="00FF73F8">
        <w:rPr>
          <w:sz w:val="24"/>
          <w:szCs w:val="24"/>
        </w:rPr>
        <w:t>dę.</w:t>
      </w:r>
    </w:p>
    <w:p w:rsidR="008B4660" w:rsidRPr="00A70A1E" w:rsidRDefault="000B75FC" w:rsidP="00A70A1E">
      <w:pPr>
        <w:numPr>
          <w:ilvl w:val="3"/>
          <w:numId w:val="8"/>
        </w:numPr>
        <w:ind w:left="426" w:hanging="426"/>
        <w:jc w:val="both"/>
        <w:rPr>
          <w:sz w:val="24"/>
          <w:szCs w:val="24"/>
        </w:rPr>
      </w:pPr>
      <w:r w:rsidRPr="00772245">
        <w:rPr>
          <w:sz w:val="24"/>
          <w:szCs w:val="24"/>
        </w:rPr>
        <w:t>Zamawiający zapłaci Wykonawcy wynagrodzenie</w:t>
      </w:r>
      <w:r w:rsidR="00772245">
        <w:rPr>
          <w:sz w:val="24"/>
          <w:szCs w:val="24"/>
        </w:rPr>
        <w:t xml:space="preserve"> </w:t>
      </w:r>
      <w:r w:rsidR="004456D6" w:rsidRPr="00772245">
        <w:rPr>
          <w:sz w:val="24"/>
          <w:szCs w:val="24"/>
        </w:rPr>
        <w:t xml:space="preserve">za świadczenie usług telekomunikacyjnych, </w:t>
      </w:r>
      <w:r w:rsidRPr="00772245">
        <w:rPr>
          <w:sz w:val="24"/>
          <w:szCs w:val="24"/>
        </w:rPr>
        <w:t>za każdy miesiąc kalendarzowy, w</w:t>
      </w:r>
      <w:r w:rsidR="00172EC2" w:rsidRPr="00772245">
        <w:rPr>
          <w:sz w:val="24"/>
          <w:szCs w:val="24"/>
        </w:rPr>
        <w:t> </w:t>
      </w:r>
      <w:r w:rsidRPr="00772245">
        <w:rPr>
          <w:sz w:val="24"/>
          <w:szCs w:val="24"/>
        </w:rPr>
        <w:t>którym wykonywane były usługi telekomunikacyjne na zasadach określonych w</w:t>
      </w:r>
      <w:r w:rsidR="00172EC2" w:rsidRPr="00772245">
        <w:rPr>
          <w:sz w:val="24"/>
          <w:szCs w:val="24"/>
        </w:rPr>
        <w:t> </w:t>
      </w:r>
      <w:r w:rsidRPr="00772245">
        <w:rPr>
          <w:sz w:val="24"/>
          <w:szCs w:val="24"/>
        </w:rPr>
        <w:t xml:space="preserve">niniejszej umowie, na podstawie </w:t>
      </w:r>
      <w:r w:rsidR="004456D6" w:rsidRPr="00772245">
        <w:rPr>
          <w:sz w:val="24"/>
          <w:szCs w:val="24"/>
        </w:rPr>
        <w:t xml:space="preserve">wystawionych </w:t>
      </w:r>
      <w:r w:rsidRPr="00772245">
        <w:rPr>
          <w:sz w:val="24"/>
          <w:szCs w:val="24"/>
        </w:rPr>
        <w:t>przez Wykonawcę faktur VAT</w:t>
      </w:r>
      <w:r w:rsidR="004456D6" w:rsidRPr="00772245">
        <w:rPr>
          <w:sz w:val="24"/>
          <w:szCs w:val="24"/>
        </w:rPr>
        <w:t xml:space="preserve">, </w:t>
      </w:r>
      <w:r w:rsidRPr="00772245">
        <w:rPr>
          <w:sz w:val="24"/>
          <w:szCs w:val="24"/>
        </w:rPr>
        <w:t>w terminie 3</w:t>
      </w:r>
      <w:r w:rsidR="00172EC2" w:rsidRPr="00772245">
        <w:rPr>
          <w:sz w:val="24"/>
          <w:szCs w:val="24"/>
        </w:rPr>
        <w:t>0</w:t>
      </w:r>
      <w:r w:rsidRPr="00772245">
        <w:rPr>
          <w:sz w:val="24"/>
          <w:szCs w:val="24"/>
        </w:rPr>
        <w:t xml:space="preserve"> dni od daty </w:t>
      </w:r>
      <w:r w:rsidR="00990452" w:rsidRPr="00772245">
        <w:rPr>
          <w:sz w:val="24"/>
          <w:szCs w:val="24"/>
        </w:rPr>
        <w:t xml:space="preserve">ich </w:t>
      </w:r>
      <w:r w:rsidR="004456D6" w:rsidRPr="00772245">
        <w:rPr>
          <w:sz w:val="24"/>
          <w:szCs w:val="24"/>
        </w:rPr>
        <w:t xml:space="preserve">złożenia </w:t>
      </w:r>
      <w:r w:rsidR="00A70A1E">
        <w:rPr>
          <w:sz w:val="24"/>
          <w:szCs w:val="24"/>
        </w:rPr>
        <w:t xml:space="preserve">    </w:t>
      </w:r>
      <w:r w:rsidR="004456D6" w:rsidRPr="00772245">
        <w:rPr>
          <w:sz w:val="24"/>
          <w:szCs w:val="24"/>
        </w:rPr>
        <w:t>w Kancelarii Zamawiającego, ul. Żwirki i Wigury 61, 02-091 Warszawa, pokój 009</w:t>
      </w:r>
      <w:r w:rsidR="00F87E78" w:rsidRPr="00772245">
        <w:rPr>
          <w:sz w:val="24"/>
          <w:szCs w:val="24"/>
        </w:rPr>
        <w:t>;</w:t>
      </w:r>
      <w:r w:rsidRPr="00772245">
        <w:rPr>
          <w:sz w:val="24"/>
          <w:szCs w:val="24"/>
        </w:rPr>
        <w:t xml:space="preserve"> </w:t>
      </w:r>
      <w:r w:rsidRPr="00A70A1E">
        <w:rPr>
          <w:sz w:val="24"/>
          <w:szCs w:val="24"/>
        </w:rPr>
        <w:t xml:space="preserve">przelewem na </w:t>
      </w:r>
      <w:r w:rsidR="006F2DB0" w:rsidRPr="00A70A1E">
        <w:rPr>
          <w:sz w:val="24"/>
          <w:szCs w:val="24"/>
        </w:rPr>
        <w:t xml:space="preserve">numer </w:t>
      </w:r>
      <w:r w:rsidRPr="00A70A1E">
        <w:rPr>
          <w:sz w:val="24"/>
          <w:szCs w:val="24"/>
        </w:rPr>
        <w:t>kont</w:t>
      </w:r>
      <w:r w:rsidR="006F2DB0" w:rsidRPr="00A70A1E">
        <w:rPr>
          <w:sz w:val="24"/>
          <w:szCs w:val="24"/>
        </w:rPr>
        <w:t>a</w:t>
      </w:r>
      <w:r w:rsidRPr="00A70A1E">
        <w:rPr>
          <w:sz w:val="24"/>
          <w:szCs w:val="24"/>
        </w:rPr>
        <w:t xml:space="preserve"> Wykonawcy</w:t>
      </w:r>
      <w:r w:rsidR="007B573F" w:rsidRPr="00A70A1E">
        <w:rPr>
          <w:sz w:val="24"/>
          <w:szCs w:val="24"/>
        </w:rPr>
        <w:t>:..........................................................</w:t>
      </w:r>
    </w:p>
    <w:p w:rsidR="00C45281" w:rsidRPr="00C45281" w:rsidRDefault="00C45281" w:rsidP="00FA3744">
      <w:pPr>
        <w:numPr>
          <w:ilvl w:val="0"/>
          <w:numId w:val="16"/>
        </w:numPr>
        <w:ind w:left="426" w:hanging="426"/>
        <w:jc w:val="both"/>
        <w:rPr>
          <w:sz w:val="24"/>
          <w:szCs w:val="24"/>
        </w:rPr>
      </w:pPr>
      <w:r w:rsidRPr="00C45281">
        <w:rPr>
          <w:sz w:val="24"/>
          <w:szCs w:val="24"/>
        </w:rPr>
        <w:t>Wykonawca zobowiązany jest do wystawienia faktury VAT, o której mowa w ust. 4, nie później niż do 15. dnia miesiąca następującego po miesiącu, w którym wykonano usługę. Faktura powinna być dostarczona do Zamawiającego niezwłocznie.</w:t>
      </w:r>
    </w:p>
    <w:p w:rsidR="00BB5BE0" w:rsidRPr="005041BB" w:rsidRDefault="000B75FC" w:rsidP="00FA3744">
      <w:pPr>
        <w:numPr>
          <w:ilvl w:val="0"/>
          <w:numId w:val="16"/>
        </w:numPr>
        <w:ind w:left="426" w:hanging="426"/>
        <w:jc w:val="both"/>
        <w:rPr>
          <w:sz w:val="24"/>
          <w:szCs w:val="24"/>
        </w:rPr>
      </w:pPr>
      <w:r w:rsidRPr="005041BB">
        <w:rPr>
          <w:sz w:val="24"/>
          <w:szCs w:val="24"/>
        </w:rPr>
        <w:t xml:space="preserve">Do faktur musi być załączone </w:t>
      </w:r>
      <w:r w:rsidR="0030513E" w:rsidRPr="005041BB">
        <w:rPr>
          <w:sz w:val="24"/>
          <w:szCs w:val="24"/>
        </w:rPr>
        <w:t xml:space="preserve">zbiorcze </w:t>
      </w:r>
      <w:r w:rsidRPr="005041BB">
        <w:rPr>
          <w:sz w:val="24"/>
          <w:szCs w:val="24"/>
        </w:rPr>
        <w:t>rozli</w:t>
      </w:r>
      <w:r w:rsidR="0030513E" w:rsidRPr="005041BB">
        <w:rPr>
          <w:sz w:val="24"/>
          <w:szCs w:val="24"/>
        </w:rPr>
        <w:t>czenie poszczególnych aktywacji</w:t>
      </w:r>
      <w:r w:rsidR="00DE36A9" w:rsidRPr="005041BB">
        <w:rPr>
          <w:sz w:val="24"/>
          <w:szCs w:val="24"/>
        </w:rPr>
        <w:t xml:space="preserve">. Szczegółowe </w:t>
      </w:r>
      <w:r w:rsidR="0030513E" w:rsidRPr="005041BB">
        <w:rPr>
          <w:sz w:val="24"/>
          <w:szCs w:val="24"/>
        </w:rPr>
        <w:t xml:space="preserve"> informacje o wykorzystanych minutach, SMS, MMS i innych płatnych usługach dla poszczególnych aktywacji</w:t>
      </w:r>
      <w:r w:rsidR="00DE36A9" w:rsidRPr="005041BB">
        <w:rPr>
          <w:sz w:val="24"/>
          <w:szCs w:val="24"/>
        </w:rPr>
        <w:t xml:space="preserve"> powinny być dostępne on-line</w:t>
      </w:r>
      <w:r w:rsidR="00974694" w:rsidRPr="005041BB">
        <w:rPr>
          <w:sz w:val="24"/>
          <w:szCs w:val="24"/>
        </w:rPr>
        <w:t>.</w:t>
      </w:r>
      <w:r w:rsidR="004C5C9D" w:rsidRPr="005041BB">
        <w:rPr>
          <w:sz w:val="24"/>
          <w:szCs w:val="24"/>
        </w:rPr>
        <w:t xml:space="preserve"> </w:t>
      </w:r>
      <w:r w:rsidR="00FA3744" w:rsidRPr="00FA3744">
        <w:rPr>
          <w:sz w:val="24"/>
          <w:szCs w:val="24"/>
        </w:rPr>
        <w:t>Wykonawca jest zobowiązany do zawiadomienia zamawiającego, gdy wartość wykorzystania umowy wyniesie 95% kwoty brut</w:t>
      </w:r>
      <w:r w:rsidR="00A70A1E">
        <w:rPr>
          <w:sz w:val="24"/>
          <w:szCs w:val="24"/>
        </w:rPr>
        <w:t>to, o której mowa w ust. 1</w:t>
      </w:r>
      <w:r w:rsidR="00FA3744" w:rsidRPr="00FA3744">
        <w:rPr>
          <w:sz w:val="24"/>
          <w:szCs w:val="24"/>
        </w:rPr>
        <w:t>.</w:t>
      </w:r>
    </w:p>
    <w:p w:rsidR="00CF1EEC" w:rsidRPr="0053481B" w:rsidRDefault="00974694" w:rsidP="0053481B">
      <w:pPr>
        <w:numPr>
          <w:ilvl w:val="0"/>
          <w:numId w:val="16"/>
        </w:numPr>
        <w:ind w:left="426" w:hanging="426"/>
        <w:jc w:val="both"/>
        <w:rPr>
          <w:sz w:val="24"/>
          <w:szCs w:val="24"/>
        </w:rPr>
      </w:pPr>
      <w:r w:rsidRPr="0053481B">
        <w:rPr>
          <w:sz w:val="24"/>
          <w:szCs w:val="24"/>
        </w:rPr>
        <w:t xml:space="preserve">Za termin zapłaty uważa się </w:t>
      </w:r>
      <w:r w:rsidR="00BB5BE0" w:rsidRPr="0053481B">
        <w:rPr>
          <w:sz w:val="24"/>
          <w:szCs w:val="24"/>
        </w:rPr>
        <w:t>dzień obciążenia rachunku bankowego Zamawiającego</w:t>
      </w:r>
      <w:r w:rsidRPr="0053481B">
        <w:rPr>
          <w:sz w:val="24"/>
          <w:szCs w:val="24"/>
        </w:rPr>
        <w:t>.</w:t>
      </w:r>
      <w:r w:rsidR="004C5C9D" w:rsidRPr="0053481B">
        <w:rPr>
          <w:sz w:val="24"/>
          <w:szCs w:val="24"/>
        </w:rPr>
        <w:t xml:space="preserve"> </w:t>
      </w:r>
    </w:p>
    <w:p w:rsidR="00CF1EEC" w:rsidRPr="00C45281" w:rsidRDefault="00C45281" w:rsidP="00FC34BB">
      <w:pPr>
        <w:numPr>
          <w:ilvl w:val="0"/>
          <w:numId w:val="16"/>
        </w:numPr>
        <w:ind w:left="426" w:hanging="426"/>
        <w:jc w:val="both"/>
        <w:rPr>
          <w:sz w:val="24"/>
          <w:szCs w:val="24"/>
        </w:rPr>
      </w:pPr>
      <w:r w:rsidRPr="00C45281">
        <w:rPr>
          <w:sz w:val="24"/>
          <w:szCs w:val="24"/>
        </w:rPr>
        <w:t xml:space="preserve">W przypadku opóźnienia terminu płatności Wykonawca ma prawo do naliczenia odsetek ustawowych za opóźnienie w transakcjach handlowych, o których mowa w art. 4 pkt 3 ustawy z dnia 8 marca 2013 r. o terminach zapłaty w transakcjach handlowych. (Dz.U. </w:t>
      </w:r>
      <w:r w:rsidR="00A70A1E">
        <w:rPr>
          <w:sz w:val="24"/>
          <w:szCs w:val="24"/>
        </w:rPr>
        <w:t xml:space="preserve">   </w:t>
      </w:r>
      <w:r w:rsidRPr="00C45281">
        <w:rPr>
          <w:sz w:val="24"/>
          <w:szCs w:val="24"/>
        </w:rPr>
        <w:t>z 2016 ,</w:t>
      </w:r>
      <w:proofErr w:type="spellStart"/>
      <w:r w:rsidRPr="00C45281">
        <w:rPr>
          <w:sz w:val="24"/>
          <w:szCs w:val="24"/>
        </w:rPr>
        <w:t>poz</w:t>
      </w:r>
      <w:proofErr w:type="spellEnd"/>
      <w:r w:rsidRPr="00C45281">
        <w:rPr>
          <w:sz w:val="24"/>
          <w:szCs w:val="24"/>
        </w:rPr>
        <w:t xml:space="preserve"> 684 j.t.)</w:t>
      </w:r>
      <w:r w:rsidR="00974694" w:rsidRPr="00C45281">
        <w:rPr>
          <w:sz w:val="24"/>
          <w:szCs w:val="24"/>
        </w:rPr>
        <w:t>.</w:t>
      </w:r>
      <w:r w:rsidR="004C5C9D" w:rsidRPr="00C45281">
        <w:rPr>
          <w:sz w:val="24"/>
          <w:szCs w:val="24"/>
        </w:rPr>
        <w:t xml:space="preserve"> </w:t>
      </w:r>
    </w:p>
    <w:p w:rsidR="00CF1EEC" w:rsidRPr="005041BB" w:rsidRDefault="00974694" w:rsidP="00A56C65">
      <w:pPr>
        <w:numPr>
          <w:ilvl w:val="0"/>
          <w:numId w:val="16"/>
        </w:numPr>
        <w:ind w:left="426" w:hanging="426"/>
        <w:jc w:val="both"/>
        <w:rPr>
          <w:sz w:val="24"/>
          <w:szCs w:val="24"/>
        </w:rPr>
      </w:pPr>
      <w:r w:rsidRPr="005041BB">
        <w:rPr>
          <w:sz w:val="24"/>
          <w:szCs w:val="24"/>
        </w:rPr>
        <w:t xml:space="preserve">Jeżeli należność naliczona na fakturze VAT Wykonawcy przewyższy cenę </w:t>
      </w:r>
      <w:r w:rsidR="00FA3744" w:rsidRPr="00FA3744">
        <w:rPr>
          <w:sz w:val="24"/>
          <w:szCs w:val="24"/>
        </w:rPr>
        <w:t>należną za dany miesiąc</w:t>
      </w:r>
      <w:r w:rsidRPr="005041BB">
        <w:rPr>
          <w:sz w:val="24"/>
          <w:szCs w:val="24"/>
        </w:rPr>
        <w:t xml:space="preserve">, Zamawiający dokona zapłaty jedynie do ceny </w:t>
      </w:r>
      <w:r w:rsidR="00A56C65">
        <w:rPr>
          <w:sz w:val="24"/>
          <w:szCs w:val="24"/>
        </w:rPr>
        <w:t>należnej</w:t>
      </w:r>
      <w:r w:rsidRPr="005041BB">
        <w:rPr>
          <w:sz w:val="24"/>
          <w:szCs w:val="24"/>
        </w:rPr>
        <w:t>, a Wykonawca zobowiązuje się do niezwłocznego wystawienia faktury korygującej.</w:t>
      </w:r>
      <w:r w:rsidR="004C5C9D" w:rsidRPr="005041BB">
        <w:rPr>
          <w:sz w:val="24"/>
          <w:szCs w:val="24"/>
        </w:rPr>
        <w:t xml:space="preserve"> </w:t>
      </w:r>
    </w:p>
    <w:p w:rsidR="00CF1EEC" w:rsidRDefault="00974694" w:rsidP="00FC34BB">
      <w:pPr>
        <w:numPr>
          <w:ilvl w:val="0"/>
          <w:numId w:val="16"/>
        </w:numPr>
        <w:ind w:left="426" w:hanging="426"/>
        <w:jc w:val="both"/>
        <w:rPr>
          <w:sz w:val="24"/>
          <w:szCs w:val="24"/>
        </w:rPr>
      </w:pPr>
      <w:r w:rsidRPr="005041BB">
        <w:rPr>
          <w:sz w:val="24"/>
          <w:szCs w:val="24"/>
        </w:rPr>
        <w:t xml:space="preserve">Cena została ustalona, zgodnie z art. 3 ust. 1 pkt 1 i ust. 2 ustawy z dnia 9 maja 2014 r. </w:t>
      </w:r>
      <w:r w:rsidR="00A70A1E">
        <w:rPr>
          <w:sz w:val="24"/>
          <w:szCs w:val="24"/>
        </w:rPr>
        <w:t xml:space="preserve">   </w:t>
      </w:r>
      <w:r w:rsidRPr="005041BB">
        <w:rPr>
          <w:sz w:val="24"/>
          <w:szCs w:val="24"/>
        </w:rPr>
        <w:t>o informowaniu o cenach towarów i usług (Dz.U.</w:t>
      </w:r>
      <w:r w:rsidR="00C45281">
        <w:rPr>
          <w:sz w:val="24"/>
          <w:szCs w:val="24"/>
        </w:rPr>
        <w:t xml:space="preserve"> z 2014 r.</w:t>
      </w:r>
      <w:r w:rsidRPr="005041BB">
        <w:rPr>
          <w:sz w:val="24"/>
          <w:szCs w:val="24"/>
        </w:rPr>
        <w:t xml:space="preserve">, poz. 915 ze zm.) </w:t>
      </w:r>
    </w:p>
    <w:p w:rsidR="00102DAE" w:rsidRDefault="000B75FC" w:rsidP="005041BB">
      <w:pPr>
        <w:spacing w:before="120"/>
        <w:ind w:left="425"/>
        <w:jc w:val="center"/>
        <w:rPr>
          <w:b/>
          <w:bCs/>
          <w:sz w:val="24"/>
          <w:szCs w:val="24"/>
        </w:rPr>
      </w:pPr>
      <w:r w:rsidRPr="000B75FC">
        <w:rPr>
          <w:b/>
          <w:bCs/>
          <w:sz w:val="24"/>
          <w:szCs w:val="24"/>
        </w:rPr>
        <w:t>§ 6.</w:t>
      </w:r>
    </w:p>
    <w:p w:rsidR="00102DAE" w:rsidRDefault="000B75FC">
      <w:pPr>
        <w:jc w:val="center"/>
        <w:rPr>
          <w:b/>
          <w:bCs/>
          <w:sz w:val="24"/>
          <w:szCs w:val="24"/>
        </w:rPr>
      </w:pPr>
      <w:r w:rsidRPr="000B75FC">
        <w:rPr>
          <w:b/>
          <w:bCs/>
          <w:sz w:val="24"/>
          <w:szCs w:val="24"/>
        </w:rPr>
        <w:t>Warunki gwarancji</w:t>
      </w:r>
    </w:p>
    <w:p w:rsidR="00102DAE" w:rsidRDefault="0031333B" w:rsidP="005F2064">
      <w:pPr>
        <w:widowControl/>
        <w:numPr>
          <w:ilvl w:val="0"/>
          <w:numId w:val="9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772245">
        <w:rPr>
          <w:sz w:val="24"/>
          <w:szCs w:val="24"/>
        </w:rPr>
        <w:t>Wykonawca</w:t>
      </w:r>
      <w:r w:rsidR="005E0381" w:rsidRPr="00772245">
        <w:rPr>
          <w:sz w:val="24"/>
          <w:szCs w:val="24"/>
        </w:rPr>
        <w:t xml:space="preserve"> zapewni w okresie gwarancji serwis gwarancyjny </w:t>
      </w:r>
      <w:r w:rsidR="00934915" w:rsidRPr="00772245">
        <w:rPr>
          <w:sz w:val="24"/>
          <w:szCs w:val="24"/>
        </w:rPr>
        <w:t xml:space="preserve">dla </w:t>
      </w:r>
      <w:r w:rsidR="00C45281">
        <w:rPr>
          <w:sz w:val="24"/>
          <w:szCs w:val="24"/>
        </w:rPr>
        <w:t>kart SIM</w:t>
      </w:r>
      <w:r w:rsidR="00772245" w:rsidRPr="00772245">
        <w:rPr>
          <w:sz w:val="24"/>
          <w:szCs w:val="24"/>
        </w:rPr>
        <w:t>, gdzie o</w:t>
      </w:r>
      <w:r w:rsidR="00DE2968" w:rsidRPr="00772245">
        <w:rPr>
          <w:sz w:val="24"/>
          <w:szCs w:val="24"/>
        </w:rPr>
        <w:t xml:space="preserve">kres gwarancji </w:t>
      </w:r>
      <w:r w:rsidR="00772245" w:rsidRPr="00772245">
        <w:rPr>
          <w:sz w:val="24"/>
          <w:szCs w:val="24"/>
        </w:rPr>
        <w:t xml:space="preserve">na </w:t>
      </w:r>
      <w:r w:rsidR="00DE2968" w:rsidRPr="00772245">
        <w:rPr>
          <w:sz w:val="24"/>
          <w:szCs w:val="24"/>
        </w:rPr>
        <w:t>karty SIM</w:t>
      </w:r>
      <w:r w:rsidR="00F87E78" w:rsidRPr="00772245">
        <w:rPr>
          <w:sz w:val="24"/>
          <w:szCs w:val="24"/>
        </w:rPr>
        <w:t xml:space="preserve"> </w:t>
      </w:r>
      <w:r w:rsidR="00772245" w:rsidRPr="00772245">
        <w:rPr>
          <w:sz w:val="24"/>
          <w:szCs w:val="24"/>
        </w:rPr>
        <w:t xml:space="preserve">wynosi </w:t>
      </w:r>
      <w:r w:rsidR="00F87E78" w:rsidRPr="00772245">
        <w:rPr>
          <w:sz w:val="24"/>
          <w:szCs w:val="24"/>
        </w:rPr>
        <w:t>cały okres obowiązywania umowy</w:t>
      </w:r>
      <w:r w:rsidR="00DE2968" w:rsidRPr="00772245">
        <w:rPr>
          <w:sz w:val="24"/>
          <w:szCs w:val="24"/>
        </w:rPr>
        <w:t>,</w:t>
      </w:r>
      <w:r w:rsidR="00772245">
        <w:rPr>
          <w:sz w:val="24"/>
          <w:szCs w:val="24"/>
        </w:rPr>
        <w:t xml:space="preserve"> </w:t>
      </w:r>
      <w:r w:rsidR="004A62F9" w:rsidRPr="00772245">
        <w:rPr>
          <w:sz w:val="24"/>
          <w:szCs w:val="24"/>
        </w:rPr>
        <w:t>liczon</w:t>
      </w:r>
      <w:r w:rsidR="00772245">
        <w:rPr>
          <w:sz w:val="24"/>
          <w:szCs w:val="24"/>
        </w:rPr>
        <w:t>y</w:t>
      </w:r>
      <w:r w:rsidR="004A62F9" w:rsidRPr="00772245">
        <w:rPr>
          <w:sz w:val="24"/>
          <w:szCs w:val="24"/>
        </w:rPr>
        <w:t xml:space="preserve"> od daty podpisania bez zastrzeżeń protokołu zdawczo-odbiorczego </w:t>
      </w:r>
      <w:r w:rsidR="006E17AB" w:rsidRPr="00D7373F">
        <w:rPr>
          <w:sz w:val="24"/>
          <w:szCs w:val="24"/>
        </w:rPr>
        <w:t>przedmiotu umowy</w:t>
      </w:r>
      <w:r w:rsidR="00DE2968" w:rsidRPr="00D7373F">
        <w:rPr>
          <w:sz w:val="24"/>
          <w:szCs w:val="24"/>
        </w:rPr>
        <w:t xml:space="preserve"> </w:t>
      </w:r>
      <w:r w:rsidR="004A62F9" w:rsidRPr="00D7373F">
        <w:rPr>
          <w:sz w:val="24"/>
          <w:szCs w:val="24"/>
        </w:rPr>
        <w:t>(</w:t>
      </w:r>
      <w:r w:rsidR="00A70A1E">
        <w:rPr>
          <w:b/>
          <w:sz w:val="24"/>
          <w:szCs w:val="24"/>
        </w:rPr>
        <w:t>Z</w:t>
      </w:r>
      <w:r w:rsidR="004A62F9" w:rsidRPr="00D7373F">
        <w:rPr>
          <w:b/>
          <w:sz w:val="24"/>
          <w:szCs w:val="24"/>
        </w:rPr>
        <w:t>ałącznik</w:t>
      </w:r>
      <w:r w:rsidR="00D059BB" w:rsidRPr="00D7373F">
        <w:rPr>
          <w:b/>
          <w:sz w:val="24"/>
          <w:szCs w:val="24"/>
        </w:rPr>
        <w:t> </w:t>
      </w:r>
      <w:r w:rsidR="004A62F9" w:rsidRPr="00D7373F">
        <w:rPr>
          <w:b/>
          <w:sz w:val="24"/>
          <w:szCs w:val="24"/>
        </w:rPr>
        <w:t>nr</w:t>
      </w:r>
      <w:r w:rsidR="00D059BB" w:rsidRPr="00D7373F">
        <w:rPr>
          <w:b/>
          <w:sz w:val="24"/>
          <w:szCs w:val="24"/>
        </w:rPr>
        <w:t> </w:t>
      </w:r>
      <w:r w:rsidR="00A70A1E">
        <w:rPr>
          <w:b/>
          <w:sz w:val="24"/>
          <w:szCs w:val="24"/>
        </w:rPr>
        <w:t>7</w:t>
      </w:r>
      <w:r w:rsidR="004A62F9" w:rsidRPr="00D7373F">
        <w:rPr>
          <w:sz w:val="24"/>
          <w:szCs w:val="24"/>
        </w:rPr>
        <w:t>) przez</w:t>
      </w:r>
      <w:r w:rsidR="004A62F9" w:rsidRPr="00772245">
        <w:rPr>
          <w:sz w:val="24"/>
          <w:szCs w:val="24"/>
        </w:rPr>
        <w:t xml:space="preserve"> upoważnionych przedstawicieli stron.</w:t>
      </w:r>
    </w:p>
    <w:p w:rsidR="00011DF9" w:rsidRPr="00011DF9" w:rsidRDefault="00011DF9" w:rsidP="005F2064">
      <w:pPr>
        <w:widowControl/>
        <w:numPr>
          <w:ilvl w:val="0"/>
          <w:numId w:val="9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011DF9">
        <w:rPr>
          <w:bCs/>
          <w:iCs/>
          <w:sz w:val="24"/>
          <w:szCs w:val="24"/>
        </w:rPr>
        <w:t>Wykonawca w ramach gwarancji zapewni bezpłatne wymiany kart SIM przez cały czas trwania umowy</w:t>
      </w:r>
      <w:r w:rsidR="0015778A">
        <w:rPr>
          <w:bCs/>
          <w:iCs/>
          <w:sz w:val="24"/>
          <w:szCs w:val="24"/>
        </w:rPr>
        <w:t>.</w:t>
      </w:r>
    </w:p>
    <w:p w:rsidR="000D2651" w:rsidRPr="00C4668B" w:rsidRDefault="0018434E" w:rsidP="00FC34BB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Czas reakcji serwisu na </w:t>
      </w:r>
      <w:r w:rsidR="000D2651" w:rsidRPr="00C4668B">
        <w:rPr>
          <w:sz w:val="24"/>
          <w:szCs w:val="24"/>
        </w:rPr>
        <w:t xml:space="preserve">podjęcie czynności w celu usunięcia usterki </w:t>
      </w:r>
      <w:r w:rsidR="00A70A1E">
        <w:rPr>
          <w:sz w:val="24"/>
          <w:szCs w:val="24"/>
        </w:rPr>
        <w:t xml:space="preserve">wynosi </w:t>
      </w:r>
      <w:r w:rsidR="000D2651" w:rsidRPr="00C4668B">
        <w:rPr>
          <w:sz w:val="24"/>
          <w:szCs w:val="24"/>
        </w:rPr>
        <w:t>8 godzin</w:t>
      </w:r>
      <w:r w:rsidR="00A70A1E">
        <w:rPr>
          <w:sz w:val="24"/>
          <w:szCs w:val="24"/>
        </w:rPr>
        <w:t>,</w:t>
      </w:r>
      <w:r w:rsidR="000D2651" w:rsidRPr="00C4668B">
        <w:rPr>
          <w:sz w:val="24"/>
          <w:szCs w:val="24"/>
        </w:rPr>
        <w:t xml:space="preserve"> </w:t>
      </w:r>
      <w:r w:rsidR="00A70A1E">
        <w:rPr>
          <w:sz w:val="24"/>
          <w:szCs w:val="24"/>
        </w:rPr>
        <w:t xml:space="preserve">      </w:t>
      </w:r>
      <w:r w:rsidR="000D2651" w:rsidRPr="00C4668B">
        <w:rPr>
          <w:sz w:val="24"/>
          <w:szCs w:val="24"/>
        </w:rPr>
        <w:t>w dni robocze</w:t>
      </w:r>
      <w:r w:rsidR="00A70A1E">
        <w:rPr>
          <w:sz w:val="24"/>
          <w:szCs w:val="24"/>
        </w:rPr>
        <w:t>,</w:t>
      </w:r>
      <w:r w:rsidR="000D2651" w:rsidRPr="00C4668B">
        <w:rPr>
          <w:sz w:val="24"/>
          <w:szCs w:val="24"/>
        </w:rPr>
        <w:t xml:space="preserve"> od momentu jej zgłoszenia. Zgłoszenia usterek Zamawiający będzie dokonywał: </w:t>
      </w:r>
    </w:p>
    <w:p w:rsidR="000D2651" w:rsidRPr="00C4668B" w:rsidRDefault="00FA3744" w:rsidP="00FA3744">
      <w:pPr>
        <w:numPr>
          <w:ilvl w:val="0"/>
          <w:numId w:val="15"/>
        </w:numPr>
        <w:shd w:val="clear" w:color="auto" w:fill="FFFFFF"/>
        <w:tabs>
          <w:tab w:val="left" w:pos="709"/>
        </w:tabs>
        <w:ind w:right="17"/>
        <w:jc w:val="both"/>
        <w:rPr>
          <w:sz w:val="24"/>
          <w:szCs w:val="24"/>
        </w:rPr>
      </w:pPr>
      <w:r w:rsidRPr="00FA3744">
        <w:rPr>
          <w:sz w:val="24"/>
          <w:szCs w:val="24"/>
        </w:rPr>
        <w:t>infolinią na nr …………………… (data zgłoszenia usterki), przy czym data i godzina połączenia jest datą i godziną zgłoszenia. Wykonawca potwierdzi tego samego dnia drogą elektroniczną na adres: ………………………… fakt otrzymania zgłoszenia</w:t>
      </w:r>
      <w:r w:rsidR="000D2651" w:rsidRPr="00C4668B">
        <w:rPr>
          <w:sz w:val="24"/>
          <w:szCs w:val="24"/>
        </w:rPr>
        <w:t>.</w:t>
      </w:r>
    </w:p>
    <w:p w:rsidR="000D2651" w:rsidRPr="00C4668B" w:rsidRDefault="000D2651" w:rsidP="00F579EE">
      <w:pPr>
        <w:numPr>
          <w:ilvl w:val="0"/>
          <w:numId w:val="15"/>
        </w:numPr>
        <w:shd w:val="clear" w:color="auto" w:fill="FFFFFF"/>
        <w:tabs>
          <w:tab w:val="left" w:pos="709"/>
        </w:tabs>
        <w:ind w:right="17"/>
        <w:jc w:val="both"/>
        <w:rPr>
          <w:sz w:val="24"/>
          <w:szCs w:val="24"/>
        </w:rPr>
      </w:pPr>
      <w:r w:rsidRPr="00C4668B">
        <w:rPr>
          <w:sz w:val="24"/>
          <w:szCs w:val="24"/>
        </w:rPr>
        <w:t>e-mailem na adres: ……………………………</w:t>
      </w:r>
      <w:r w:rsidR="00F579EE">
        <w:rPr>
          <w:sz w:val="24"/>
          <w:szCs w:val="24"/>
        </w:rPr>
        <w:t xml:space="preserve">, przy czym data i godzina wysłania </w:t>
      </w:r>
      <w:r w:rsidR="00F579EE">
        <w:rPr>
          <w:sz w:val="24"/>
          <w:szCs w:val="24"/>
        </w:rPr>
        <w:br/>
        <w:t xml:space="preserve">e-maila jest datą i godziną zgłoszenia. </w:t>
      </w:r>
      <w:r w:rsidR="00F579EE" w:rsidRPr="00F579EE">
        <w:rPr>
          <w:sz w:val="24"/>
          <w:szCs w:val="24"/>
        </w:rPr>
        <w:t xml:space="preserve">Wykonawca potwierdzi tego samego dnia </w:t>
      </w:r>
      <w:r w:rsidRPr="00C4668B">
        <w:rPr>
          <w:sz w:val="24"/>
          <w:szCs w:val="24"/>
        </w:rPr>
        <w:t>zwrotnie drogą elektroniczną fakt otrzymania zgłoszenia.</w:t>
      </w:r>
    </w:p>
    <w:p w:rsidR="0062649D" w:rsidRPr="00C45281" w:rsidRDefault="0062649D" w:rsidP="00FC34BB">
      <w:pPr>
        <w:widowControl/>
        <w:numPr>
          <w:ilvl w:val="0"/>
          <w:numId w:val="9"/>
        </w:numPr>
        <w:autoSpaceDE/>
        <w:autoSpaceDN/>
        <w:adjustRightInd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Serwis gwarancyjny prowadzi: ______________, ul. _________, __-___ _____, tel. (__) _______, faks: (__) _________, w godzinach od __.__ do __.__, od poniedziałku do piątku, e-mail: ___@___.</w:t>
      </w:r>
    </w:p>
    <w:p w:rsidR="0062649D" w:rsidRPr="0062649D" w:rsidRDefault="0062649D" w:rsidP="00FC34BB">
      <w:pPr>
        <w:widowControl/>
        <w:numPr>
          <w:ilvl w:val="0"/>
          <w:numId w:val="9"/>
        </w:numPr>
        <w:autoSpaceDE/>
        <w:autoSpaceDN/>
        <w:adjustRightInd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Jeżeli z powodu wady prawnej przedmiotu umowy Zamawiający będzie zmuszony wydać przedmiot umowy osobie trzeciej, Wykonawca jest zobowiązany do zwrotu otrzymanej kwoty bez względu na inne postanowienia umowy.</w:t>
      </w:r>
    </w:p>
    <w:p w:rsidR="00274418" w:rsidRDefault="000B75FC" w:rsidP="00274418">
      <w:pPr>
        <w:widowControl/>
        <w:numPr>
          <w:ilvl w:val="0"/>
          <w:numId w:val="9"/>
        </w:numPr>
        <w:autoSpaceDE/>
        <w:autoSpaceDN/>
        <w:adjustRightInd/>
        <w:jc w:val="both"/>
        <w:rPr>
          <w:color w:val="000000"/>
          <w:spacing w:val="-9"/>
          <w:sz w:val="24"/>
          <w:szCs w:val="24"/>
        </w:rPr>
      </w:pPr>
      <w:r w:rsidRPr="000B75FC">
        <w:rPr>
          <w:sz w:val="24"/>
          <w:szCs w:val="24"/>
        </w:rPr>
        <w:t>Zamawiającemu przysługują uprawnienia wynikające z gwarancji niezależnie od uprawnień z tytułu rękojmi.</w:t>
      </w:r>
    </w:p>
    <w:p w:rsidR="00274418" w:rsidRPr="00B054E4" w:rsidRDefault="00274418" w:rsidP="00274418">
      <w:pPr>
        <w:widowControl/>
        <w:autoSpaceDE/>
        <w:autoSpaceDN/>
        <w:adjustRightInd/>
        <w:jc w:val="both"/>
        <w:rPr>
          <w:color w:val="000000"/>
          <w:spacing w:val="-9"/>
          <w:sz w:val="16"/>
          <w:szCs w:val="16"/>
        </w:rPr>
      </w:pPr>
    </w:p>
    <w:p w:rsidR="00102DAE" w:rsidRDefault="000B75FC">
      <w:pPr>
        <w:jc w:val="center"/>
        <w:rPr>
          <w:b/>
          <w:bCs/>
          <w:sz w:val="24"/>
          <w:szCs w:val="24"/>
        </w:rPr>
      </w:pPr>
      <w:r w:rsidRPr="000B75FC">
        <w:rPr>
          <w:b/>
          <w:bCs/>
          <w:sz w:val="24"/>
          <w:szCs w:val="24"/>
        </w:rPr>
        <w:t>§ 7.</w:t>
      </w:r>
    </w:p>
    <w:p w:rsidR="00102DAE" w:rsidRDefault="000B75FC">
      <w:pPr>
        <w:jc w:val="center"/>
        <w:rPr>
          <w:b/>
          <w:bCs/>
          <w:sz w:val="24"/>
          <w:szCs w:val="24"/>
        </w:rPr>
      </w:pPr>
      <w:r w:rsidRPr="000B75FC">
        <w:rPr>
          <w:b/>
          <w:bCs/>
          <w:sz w:val="24"/>
          <w:szCs w:val="24"/>
        </w:rPr>
        <w:t>Kary umowne / odszkodowanie</w:t>
      </w:r>
      <w:r w:rsidR="00B22EAD">
        <w:rPr>
          <w:b/>
          <w:bCs/>
          <w:sz w:val="24"/>
          <w:szCs w:val="24"/>
        </w:rPr>
        <w:t>/ odstąpienie od umowy</w:t>
      </w:r>
    </w:p>
    <w:p w:rsidR="008B7E52" w:rsidRPr="0053481B" w:rsidRDefault="00452C29" w:rsidP="00FC34BB">
      <w:pPr>
        <w:widowControl/>
        <w:numPr>
          <w:ilvl w:val="0"/>
          <w:numId w:val="10"/>
        </w:numPr>
        <w:autoSpaceDE/>
        <w:autoSpaceDN/>
        <w:adjustRightInd/>
        <w:jc w:val="both"/>
        <w:rPr>
          <w:i/>
          <w:sz w:val="24"/>
          <w:szCs w:val="24"/>
        </w:rPr>
      </w:pPr>
      <w:r w:rsidRPr="00296932">
        <w:rPr>
          <w:sz w:val="24"/>
          <w:szCs w:val="24"/>
        </w:rPr>
        <w:t>W przypadku odstąpienia od umowy z przyczyn</w:t>
      </w:r>
      <w:r w:rsidR="008B7E52">
        <w:rPr>
          <w:sz w:val="24"/>
          <w:szCs w:val="24"/>
        </w:rPr>
        <w:t>, za które odpowiedzialność ponosi</w:t>
      </w:r>
      <w:r w:rsidRPr="00296932">
        <w:rPr>
          <w:sz w:val="24"/>
          <w:szCs w:val="24"/>
        </w:rPr>
        <w:t xml:space="preserve"> </w:t>
      </w:r>
      <w:r w:rsidR="008B7E52" w:rsidRPr="00296932">
        <w:rPr>
          <w:sz w:val="24"/>
          <w:szCs w:val="24"/>
        </w:rPr>
        <w:t>Wykonawc</w:t>
      </w:r>
      <w:r w:rsidR="008B7E52">
        <w:rPr>
          <w:sz w:val="24"/>
          <w:szCs w:val="24"/>
        </w:rPr>
        <w:t>a</w:t>
      </w:r>
      <w:r w:rsidRPr="00296932">
        <w:rPr>
          <w:sz w:val="24"/>
          <w:szCs w:val="24"/>
        </w:rPr>
        <w:t xml:space="preserve">, Wykonawca zapłaci Zamawiającemu karę umowną w wysokości 10% wartości brutto przedmiotu umowy określonej w § </w:t>
      </w:r>
      <w:r w:rsidRPr="00CD0F6B">
        <w:rPr>
          <w:sz w:val="24"/>
          <w:szCs w:val="24"/>
        </w:rPr>
        <w:t>5</w:t>
      </w:r>
      <w:r w:rsidRPr="00042912">
        <w:rPr>
          <w:sz w:val="24"/>
          <w:szCs w:val="24"/>
        </w:rPr>
        <w:t xml:space="preserve"> ust. 1</w:t>
      </w:r>
      <w:r w:rsidR="008B7E52">
        <w:rPr>
          <w:sz w:val="24"/>
          <w:szCs w:val="24"/>
        </w:rPr>
        <w:t xml:space="preserve">. </w:t>
      </w:r>
    </w:p>
    <w:p w:rsidR="00452C29" w:rsidRPr="0062649D" w:rsidRDefault="00452C29" w:rsidP="00FC34BB">
      <w:pPr>
        <w:widowControl/>
        <w:numPr>
          <w:ilvl w:val="0"/>
          <w:numId w:val="10"/>
        </w:numPr>
        <w:autoSpaceDE/>
        <w:autoSpaceDN/>
        <w:adjustRightInd/>
        <w:jc w:val="both"/>
        <w:rPr>
          <w:i/>
          <w:sz w:val="24"/>
          <w:szCs w:val="24"/>
        </w:rPr>
      </w:pPr>
      <w:r w:rsidRPr="00296932">
        <w:rPr>
          <w:sz w:val="24"/>
          <w:szCs w:val="24"/>
        </w:rPr>
        <w:t>W przypadku odstąpienia od umowy przez Wykonawcę z przyczyn</w:t>
      </w:r>
      <w:r w:rsidR="008B7E52">
        <w:rPr>
          <w:sz w:val="24"/>
          <w:szCs w:val="24"/>
        </w:rPr>
        <w:t xml:space="preserve">, za które odpowiedzialności nie ponosi </w:t>
      </w:r>
      <w:r w:rsidRPr="00296932">
        <w:rPr>
          <w:sz w:val="24"/>
          <w:szCs w:val="24"/>
        </w:rPr>
        <w:t>Zamawiając</w:t>
      </w:r>
      <w:r w:rsidR="008B7E52">
        <w:rPr>
          <w:sz w:val="24"/>
          <w:szCs w:val="24"/>
        </w:rPr>
        <w:t>y</w:t>
      </w:r>
      <w:r w:rsidRPr="00CD0F6B">
        <w:rPr>
          <w:sz w:val="24"/>
          <w:szCs w:val="24"/>
        </w:rPr>
        <w:t xml:space="preserve">, Wykonawca zapłaci Zamawiającemu karę </w:t>
      </w:r>
      <w:r w:rsidRPr="003A3836">
        <w:rPr>
          <w:sz w:val="24"/>
          <w:szCs w:val="24"/>
        </w:rPr>
        <w:t>umowną w wysokości 10% wartości brutto przedmiotu umowy określonej w § 5 ust. 1</w:t>
      </w:r>
      <w:r w:rsidR="008B7E52" w:rsidRPr="003A3836">
        <w:rPr>
          <w:sz w:val="24"/>
          <w:szCs w:val="24"/>
        </w:rPr>
        <w:t>.</w:t>
      </w:r>
    </w:p>
    <w:p w:rsidR="0062649D" w:rsidRPr="003A3836" w:rsidRDefault="0062649D" w:rsidP="00FC34BB">
      <w:pPr>
        <w:widowControl/>
        <w:numPr>
          <w:ilvl w:val="0"/>
          <w:numId w:val="10"/>
        </w:numPr>
        <w:autoSpaceDE/>
        <w:autoSpaceDN/>
        <w:adjustRightInd/>
        <w:jc w:val="both"/>
        <w:rPr>
          <w:i/>
          <w:sz w:val="24"/>
          <w:szCs w:val="24"/>
        </w:rPr>
      </w:pPr>
      <w:r>
        <w:rPr>
          <w:sz w:val="24"/>
          <w:szCs w:val="24"/>
        </w:rPr>
        <w:t>Za nieterminową dostawę kart SIM</w:t>
      </w:r>
      <w:r w:rsidR="00AB576D">
        <w:rPr>
          <w:sz w:val="24"/>
          <w:szCs w:val="24"/>
        </w:rPr>
        <w:t>, w terminie ustalonym zgodnie z § 3 ust. 3,</w:t>
      </w:r>
      <w:r>
        <w:rPr>
          <w:sz w:val="24"/>
          <w:szCs w:val="24"/>
        </w:rPr>
        <w:t xml:space="preserve"> do Zamawiającego w wysokości 0,5% wartości brutto przedmiotu umowy określonej w § 5 ust. 1, za każdy rozpoczęty dzień zwłoki.</w:t>
      </w:r>
    </w:p>
    <w:p w:rsidR="00102DAE" w:rsidRPr="003A3836" w:rsidRDefault="000B75FC" w:rsidP="00FC34BB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3A3836">
        <w:rPr>
          <w:sz w:val="24"/>
          <w:szCs w:val="24"/>
        </w:rPr>
        <w:t>Wykonawca zapłaci Zamawiającemu za przerwy w świadczeniu usług objętych niniejszą umową, karę umowną zgodną z regulaminem świadczenia usług telekomunikacyjnych (</w:t>
      </w:r>
      <w:r w:rsidR="00D515D2" w:rsidRPr="00D515D2">
        <w:rPr>
          <w:b/>
          <w:sz w:val="24"/>
          <w:szCs w:val="24"/>
        </w:rPr>
        <w:t>Z</w:t>
      </w:r>
      <w:r w:rsidRPr="00D515D2">
        <w:rPr>
          <w:b/>
          <w:sz w:val="24"/>
          <w:szCs w:val="24"/>
        </w:rPr>
        <w:t xml:space="preserve">ałącznik nr </w:t>
      </w:r>
      <w:r w:rsidR="00FE2F1B">
        <w:rPr>
          <w:b/>
          <w:sz w:val="24"/>
          <w:szCs w:val="24"/>
        </w:rPr>
        <w:t>8</w:t>
      </w:r>
      <w:r w:rsidRPr="003A3836">
        <w:rPr>
          <w:sz w:val="24"/>
          <w:szCs w:val="24"/>
        </w:rPr>
        <w:t>).</w:t>
      </w:r>
    </w:p>
    <w:p w:rsidR="000D2651" w:rsidRDefault="000B75FC" w:rsidP="00FC34BB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0B75FC">
        <w:rPr>
          <w:sz w:val="24"/>
          <w:szCs w:val="24"/>
        </w:rPr>
        <w:t>Wykonawca zapłaci Zamawiającemu za każdą rozpoczętą dobę zwłoki w świadczeniu usług objętych niniejszą umową, karę umowną w wysokości 50 zł brutto na każdą przejmowaną do swojej sieci a nieuruchomioną na czas aktywację.</w:t>
      </w:r>
    </w:p>
    <w:p w:rsidR="000D2651" w:rsidRPr="00DC1011" w:rsidRDefault="000D2651" w:rsidP="00FC34BB">
      <w:pPr>
        <w:widowControl/>
        <w:numPr>
          <w:ilvl w:val="0"/>
          <w:numId w:val="10"/>
        </w:numPr>
        <w:autoSpaceDE/>
        <w:autoSpaceDN/>
        <w:adjustRightInd/>
        <w:jc w:val="both"/>
        <w:rPr>
          <w:spacing w:val="-1"/>
          <w:sz w:val="24"/>
          <w:szCs w:val="24"/>
        </w:rPr>
      </w:pPr>
      <w:r w:rsidRPr="00DC1011">
        <w:rPr>
          <w:spacing w:val="-1"/>
          <w:sz w:val="24"/>
          <w:szCs w:val="24"/>
        </w:rPr>
        <w:t>Zamawiający zastrzega sobie prawo potrącania kar umownych przy zapłacie, z należnego Wykonawcy wynagrodzenia za realizację przedmiotu umowy, na co Wykonawca wyraża zgodę. Każdorazowo zostanie wystawiona odpowiednia nota księgowa.</w:t>
      </w:r>
    </w:p>
    <w:p w:rsidR="00102DAE" w:rsidRPr="00714B0D" w:rsidRDefault="00714B0D" w:rsidP="00FC34BB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714B0D">
        <w:rPr>
          <w:sz w:val="24"/>
          <w:szCs w:val="24"/>
        </w:rPr>
        <w:t>Zamawiającemu przysługuje prawo do dochodzenia odszkodowania uzupełniającego na zasadach ogólnych określonych w Kodeksie cywilnym, gdy wartość kar umownych jest niższa, niż wartość powstałej szkody. Dochodzenie roszczeń jest możliwe jedynie do wartości powstałej szkody</w:t>
      </w:r>
    </w:p>
    <w:p w:rsidR="00452C29" w:rsidRPr="00DD61E5" w:rsidRDefault="00452C29" w:rsidP="00FC34BB">
      <w:pPr>
        <w:widowControl/>
        <w:numPr>
          <w:ilvl w:val="0"/>
          <w:numId w:val="10"/>
        </w:numPr>
        <w:jc w:val="both"/>
        <w:rPr>
          <w:sz w:val="24"/>
          <w:szCs w:val="24"/>
        </w:rPr>
      </w:pPr>
      <w:r w:rsidRPr="00DD61E5">
        <w:rPr>
          <w:sz w:val="24"/>
          <w:szCs w:val="24"/>
        </w:rPr>
        <w:t>Stronom przysługuje prawo rozwiązania umowy bez wypowiedzenia w przypadku niewywiązywania się drugiej strony ze zobowiązań ujętych umową.</w:t>
      </w:r>
    </w:p>
    <w:p w:rsidR="00452C29" w:rsidRPr="00DD61E5" w:rsidRDefault="00452C29" w:rsidP="00FC34BB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DD61E5">
        <w:rPr>
          <w:sz w:val="24"/>
          <w:szCs w:val="24"/>
        </w:rPr>
        <w:t>Rozwiązanie Umowy zostanie poprzedzone przeprowadzeniem stosownego postępowania reklamacyjnego mającego na celu umożliwienie Wykonawcy niezwłoczne usunięcie uchybień w wykonaniu Umowy. Zamawiający powiadomi Wykonawcę na piśmie o zaistnieniu uchybień i wyznaczy czas 14 dni na ich usunięcie. W przypadku nieusunięcia bądź usunięcia tylko części uchybień Zamawiający ma prawo rozwiązać umowę bez wypowiedzenia.</w:t>
      </w:r>
      <w:r w:rsidR="00C452E0">
        <w:rPr>
          <w:sz w:val="24"/>
          <w:szCs w:val="24"/>
        </w:rPr>
        <w:t xml:space="preserve"> </w:t>
      </w:r>
    </w:p>
    <w:p w:rsidR="00102DAE" w:rsidRPr="00DC1011" w:rsidRDefault="000B75FC">
      <w:pPr>
        <w:jc w:val="center"/>
        <w:rPr>
          <w:b/>
          <w:bCs/>
          <w:sz w:val="24"/>
          <w:szCs w:val="24"/>
        </w:rPr>
      </w:pPr>
      <w:r w:rsidRPr="00DC1011">
        <w:rPr>
          <w:b/>
          <w:bCs/>
          <w:sz w:val="24"/>
          <w:szCs w:val="24"/>
        </w:rPr>
        <w:t>§ 8.</w:t>
      </w:r>
    </w:p>
    <w:p w:rsidR="00102DAE" w:rsidRPr="00DC1011" w:rsidRDefault="000B75FC">
      <w:pPr>
        <w:jc w:val="center"/>
        <w:rPr>
          <w:b/>
          <w:bCs/>
          <w:sz w:val="24"/>
          <w:szCs w:val="24"/>
        </w:rPr>
      </w:pPr>
      <w:r w:rsidRPr="00DC1011">
        <w:rPr>
          <w:b/>
          <w:bCs/>
          <w:sz w:val="24"/>
          <w:szCs w:val="24"/>
        </w:rPr>
        <w:t>Postanowienia końcowe</w:t>
      </w:r>
    </w:p>
    <w:p w:rsidR="00180C39" w:rsidRPr="008A3FEE" w:rsidRDefault="000B75FC" w:rsidP="00FC34BB">
      <w:pPr>
        <w:numPr>
          <w:ilvl w:val="0"/>
          <w:numId w:val="11"/>
        </w:numPr>
        <w:shd w:val="clear" w:color="auto" w:fill="FFFFFF"/>
        <w:tabs>
          <w:tab w:val="left" w:pos="338"/>
        </w:tabs>
        <w:jc w:val="both"/>
        <w:rPr>
          <w:color w:val="000000"/>
          <w:spacing w:val="-10"/>
          <w:sz w:val="24"/>
          <w:szCs w:val="24"/>
        </w:rPr>
      </w:pPr>
      <w:r w:rsidRPr="000B75FC">
        <w:rPr>
          <w:color w:val="000000"/>
          <w:sz w:val="24"/>
          <w:szCs w:val="24"/>
        </w:rPr>
        <w:t>Zmiana niniejszej Umowy wymaga formy pisemnej pod rygorem nieważności.</w:t>
      </w:r>
    </w:p>
    <w:p w:rsidR="00102DAE" w:rsidRDefault="008A3FEE" w:rsidP="00FC34BB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3854F0">
        <w:rPr>
          <w:sz w:val="24"/>
          <w:szCs w:val="24"/>
        </w:rPr>
        <w:lastRenderedPageBreak/>
        <w:t>Załączniki do umowy stanowią jej integralną część.</w:t>
      </w:r>
    </w:p>
    <w:p w:rsidR="00180C39" w:rsidRPr="00180C39" w:rsidRDefault="000B75FC" w:rsidP="00FC34BB">
      <w:pPr>
        <w:numPr>
          <w:ilvl w:val="0"/>
          <w:numId w:val="11"/>
        </w:numPr>
        <w:shd w:val="clear" w:color="auto" w:fill="FFFFFF"/>
        <w:tabs>
          <w:tab w:val="left" w:pos="338"/>
        </w:tabs>
        <w:jc w:val="both"/>
        <w:rPr>
          <w:sz w:val="24"/>
          <w:szCs w:val="24"/>
        </w:rPr>
      </w:pPr>
      <w:r w:rsidRPr="000B75FC">
        <w:rPr>
          <w:color w:val="000000"/>
          <w:spacing w:val="1"/>
          <w:sz w:val="24"/>
          <w:szCs w:val="24"/>
        </w:rPr>
        <w:t xml:space="preserve">W sprawach nieuregulowanych w niniejszej Umowie stosuje się przepisy </w:t>
      </w:r>
      <w:r w:rsidR="00843B89" w:rsidRPr="003A74B7">
        <w:rPr>
          <w:spacing w:val="1"/>
          <w:sz w:val="24"/>
          <w:szCs w:val="24"/>
        </w:rPr>
        <w:t>Prawo telekomunikacyjne</w:t>
      </w:r>
      <w:r w:rsidR="00B168F8" w:rsidRPr="003A74B7">
        <w:rPr>
          <w:spacing w:val="1"/>
          <w:sz w:val="24"/>
          <w:szCs w:val="24"/>
        </w:rPr>
        <w:t xml:space="preserve"> oraz </w:t>
      </w:r>
      <w:r w:rsidRPr="003A74B7">
        <w:rPr>
          <w:spacing w:val="1"/>
          <w:sz w:val="24"/>
          <w:szCs w:val="24"/>
        </w:rPr>
        <w:t>Kodek</w:t>
      </w:r>
      <w:r w:rsidRPr="000B75FC">
        <w:rPr>
          <w:color w:val="000000"/>
          <w:spacing w:val="1"/>
          <w:sz w:val="24"/>
          <w:szCs w:val="24"/>
        </w:rPr>
        <w:t>su Cywilnego.</w:t>
      </w:r>
    </w:p>
    <w:p w:rsidR="00180C39" w:rsidRPr="00180C39" w:rsidRDefault="000B75FC" w:rsidP="00FC34BB">
      <w:pPr>
        <w:numPr>
          <w:ilvl w:val="0"/>
          <w:numId w:val="11"/>
        </w:numPr>
        <w:shd w:val="clear" w:color="auto" w:fill="FFFFFF"/>
        <w:tabs>
          <w:tab w:val="left" w:pos="338"/>
        </w:tabs>
        <w:jc w:val="both"/>
        <w:rPr>
          <w:sz w:val="24"/>
          <w:szCs w:val="24"/>
        </w:rPr>
      </w:pPr>
      <w:r w:rsidRPr="000B75FC">
        <w:rPr>
          <w:sz w:val="24"/>
          <w:szCs w:val="24"/>
        </w:rPr>
        <w:t>W przypadku konfliktu między postanowieniami niniejszej Umowy oraz załączonymi dokumentami, postanowienia niniejszej Umowy posiadają pierwszeństwo, w zakresie, w</w:t>
      </w:r>
      <w:r w:rsidR="00574CD6">
        <w:rPr>
          <w:sz w:val="24"/>
          <w:szCs w:val="24"/>
        </w:rPr>
        <w:t> </w:t>
      </w:r>
      <w:r w:rsidRPr="000B75FC">
        <w:rPr>
          <w:sz w:val="24"/>
          <w:szCs w:val="24"/>
        </w:rPr>
        <w:t xml:space="preserve">jakim umowa jest w stanie to określić. </w:t>
      </w:r>
    </w:p>
    <w:p w:rsidR="00180C39" w:rsidRDefault="000B75FC" w:rsidP="00FC34BB">
      <w:pPr>
        <w:numPr>
          <w:ilvl w:val="0"/>
          <w:numId w:val="11"/>
        </w:numPr>
        <w:shd w:val="clear" w:color="auto" w:fill="FFFFFF"/>
        <w:tabs>
          <w:tab w:val="left" w:pos="338"/>
        </w:tabs>
        <w:jc w:val="both"/>
        <w:rPr>
          <w:sz w:val="24"/>
          <w:szCs w:val="24"/>
        </w:rPr>
      </w:pPr>
      <w:r w:rsidRPr="000B75FC">
        <w:rPr>
          <w:sz w:val="24"/>
          <w:szCs w:val="24"/>
        </w:rPr>
        <w:t>Kwestie sporne powstałe w związku z realizacją niniejszej umowy strony zobowiązują się rozstrzygać w drodze mediacji, a w przypadku braku porozumienia w terminie 14 dni rozstrzygać w drodze postępowania sądowego w Sądzie Powszechnym właściwym dla siedziby Zamawiającego.</w:t>
      </w:r>
    </w:p>
    <w:p w:rsidR="00102DAE" w:rsidRDefault="00233968" w:rsidP="00FC34BB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3854F0">
        <w:rPr>
          <w:sz w:val="24"/>
          <w:szCs w:val="24"/>
        </w:rPr>
        <w:t>Strony wykluczają możliwość dokonania przelewu wierzytelności wynikających z</w:t>
      </w:r>
      <w:r>
        <w:rPr>
          <w:sz w:val="24"/>
          <w:szCs w:val="24"/>
        </w:rPr>
        <w:t> </w:t>
      </w:r>
      <w:r w:rsidRPr="003854F0">
        <w:rPr>
          <w:sz w:val="24"/>
          <w:szCs w:val="24"/>
        </w:rPr>
        <w:t>niniejszej umowy</w:t>
      </w:r>
      <w:r>
        <w:rPr>
          <w:sz w:val="24"/>
          <w:szCs w:val="24"/>
        </w:rPr>
        <w:t xml:space="preserve"> </w:t>
      </w:r>
      <w:r w:rsidRPr="003854F0">
        <w:rPr>
          <w:sz w:val="24"/>
          <w:szCs w:val="24"/>
        </w:rPr>
        <w:t>bez uprzedniej zgody Zamawiającego wyrażonej na piśmie pod rygorem nieważności.</w:t>
      </w:r>
    </w:p>
    <w:p w:rsidR="00180C39" w:rsidRPr="00180C39" w:rsidRDefault="000B75FC" w:rsidP="00FC34BB">
      <w:pPr>
        <w:numPr>
          <w:ilvl w:val="0"/>
          <w:numId w:val="11"/>
        </w:numPr>
        <w:shd w:val="clear" w:color="auto" w:fill="FFFFFF"/>
        <w:tabs>
          <w:tab w:val="left" w:pos="338"/>
        </w:tabs>
        <w:jc w:val="both"/>
        <w:rPr>
          <w:sz w:val="24"/>
          <w:szCs w:val="24"/>
        </w:rPr>
      </w:pPr>
      <w:r w:rsidRPr="000B75FC">
        <w:rPr>
          <w:color w:val="000000"/>
          <w:spacing w:val="5"/>
          <w:sz w:val="24"/>
          <w:szCs w:val="24"/>
        </w:rPr>
        <w:t>Umowę sporządzono w czterech jednobrzmiących egzemplarzach</w:t>
      </w:r>
      <w:r w:rsidR="006E17AB">
        <w:rPr>
          <w:color w:val="000000"/>
          <w:spacing w:val="5"/>
          <w:sz w:val="24"/>
          <w:szCs w:val="24"/>
        </w:rPr>
        <w:t>:</w:t>
      </w:r>
      <w:r w:rsidRPr="000B75FC">
        <w:rPr>
          <w:color w:val="000000"/>
          <w:spacing w:val="5"/>
          <w:sz w:val="24"/>
          <w:szCs w:val="24"/>
        </w:rPr>
        <w:t xml:space="preserve"> </w:t>
      </w:r>
      <w:r w:rsidR="006E17AB">
        <w:rPr>
          <w:color w:val="000000"/>
          <w:spacing w:val="5"/>
          <w:sz w:val="24"/>
          <w:szCs w:val="24"/>
        </w:rPr>
        <w:t>jeden</w:t>
      </w:r>
      <w:r w:rsidRPr="000B75FC">
        <w:rPr>
          <w:color w:val="000000"/>
          <w:spacing w:val="5"/>
          <w:sz w:val="24"/>
          <w:szCs w:val="24"/>
        </w:rPr>
        <w:t xml:space="preserve"> dla WYKONAWCY i trz</w:t>
      </w:r>
      <w:r w:rsidR="006E17AB">
        <w:rPr>
          <w:color w:val="000000"/>
          <w:spacing w:val="5"/>
          <w:sz w:val="24"/>
          <w:szCs w:val="24"/>
        </w:rPr>
        <w:t>y</w:t>
      </w:r>
      <w:r w:rsidRPr="000B75FC">
        <w:rPr>
          <w:color w:val="000000"/>
          <w:spacing w:val="5"/>
          <w:sz w:val="24"/>
          <w:szCs w:val="24"/>
        </w:rPr>
        <w:t xml:space="preserve"> dla ZAMAWIAJĄCEGO. </w:t>
      </w:r>
    </w:p>
    <w:p w:rsidR="00102DAE" w:rsidRDefault="00102DAE" w:rsidP="00EB542F">
      <w:pPr>
        <w:shd w:val="clear" w:color="auto" w:fill="FFFFFF"/>
        <w:tabs>
          <w:tab w:val="left" w:pos="298"/>
        </w:tabs>
        <w:rPr>
          <w:sz w:val="24"/>
          <w:szCs w:val="24"/>
        </w:rPr>
      </w:pPr>
    </w:p>
    <w:p w:rsidR="001F22F1" w:rsidRDefault="001F22F1" w:rsidP="00EB542F">
      <w:pPr>
        <w:shd w:val="clear" w:color="auto" w:fill="FFFFFF"/>
        <w:tabs>
          <w:tab w:val="left" w:pos="298"/>
        </w:tabs>
        <w:rPr>
          <w:sz w:val="24"/>
          <w:szCs w:val="24"/>
        </w:rPr>
      </w:pPr>
    </w:p>
    <w:p w:rsidR="001F22F1" w:rsidRDefault="001F22F1" w:rsidP="00EB542F">
      <w:pPr>
        <w:shd w:val="clear" w:color="auto" w:fill="FFFFFF"/>
        <w:tabs>
          <w:tab w:val="left" w:pos="298"/>
        </w:tabs>
        <w:rPr>
          <w:sz w:val="24"/>
          <w:szCs w:val="24"/>
        </w:rPr>
      </w:pPr>
    </w:p>
    <w:p w:rsidR="001F22F1" w:rsidRDefault="001F22F1" w:rsidP="00EB542F">
      <w:pPr>
        <w:shd w:val="clear" w:color="auto" w:fill="FFFFFF"/>
        <w:tabs>
          <w:tab w:val="left" w:pos="298"/>
        </w:tabs>
        <w:rPr>
          <w:sz w:val="24"/>
          <w:szCs w:val="24"/>
        </w:rPr>
      </w:pPr>
    </w:p>
    <w:p w:rsidR="000B75FC" w:rsidRPr="0078294F" w:rsidRDefault="00862BAE" w:rsidP="00566D0F">
      <w:pPr>
        <w:shd w:val="clear" w:color="auto" w:fill="FFFFFF"/>
        <w:outlineLvl w:val="0"/>
        <w:rPr>
          <w:sz w:val="24"/>
          <w:szCs w:val="24"/>
          <w:u w:val="single"/>
        </w:rPr>
      </w:pPr>
      <w:r w:rsidRPr="0078294F">
        <w:rPr>
          <w:sz w:val="24"/>
          <w:szCs w:val="24"/>
          <w:u w:val="single"/>
        </w:rPr>
        <w:t>Załączniki:</w:t>
      </w:r>
    </w:p>
    <w:p w:rsidR="0078294F" w:rsidRDefault="0078294F" w:rsidP="000B75FC">
      <w:pPr>
        <w:shd w:val="clear" w:color="auto" w:fill="FFFFFF"/>
        <w:rPr>
          <w:sz w:val="24"/>
          <w:szCs w:val="24"/>
        </w:rPr>
      </w:pPr>
    </w:p>
    <w:p w:rsidR="00340688" w:rsidRDefault="005A7BD9" w:rsidP="00C22B7F">
      <w:pPr>
        <w:shd w:val="clear" w:color="auto" w:fill="FFFFFF"/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Załącznik nr 1</w:t>
      </w:r>
      <w:r>
        <w:rPr>
          <w:sz w:val="24"/>
          <w:szCs w:val="24"/>
        </w:rPr>
        <w:tab/>
      </w:r>
      <w:r w:rsidR="00340688">
        <w:rPr>
          <w:sz w:val="24"/>
          <w:szCs w:val="24"/>
        </w:rPr>
        <w:t>Formularz ofertowy</w:t>
      </w:r>
    </w:p>
    <w:p w:rsidR="00C22B7F" w:rsidRPr="00C22B7F" w:rsidRDefault="00340688" w:rsidP="00C22B7F">
      <w:pPr>
        <w:shd w:val="clear" w:color="auto" w:fill="FFFFFF"/>
        <w:tabs>
          <w:tab w:val="left" w:pos="1701"/>
        </w:tabs>
        <w:rPr>
          <w:sz w:val="24"/>
          <w:szCs w:val="24"/>
        </w:rPr>
      </w:pPr>
      <w:r w:rsidRPr="00340688">
        <w:rPr>
          <w:sz w:val="24"/>
          <w:szCs w:val="24"/>
        </w:rPr>
        <w:t>Załącznik nr 2</w:t>
      </w:r>
      <w:r>
        <w:rPr>
          <w:sz w:val="24"/>
          <w:szCs w:val="24"/>
        </w:rPr>
        <w:tab/>
      </w:r>
      <w:r w:rsidR="003A3836">
        <w:rPr>
          <w:sz w:val="24"/>
          <w:szCs w:val="24"/>
        </w:rPr>
        <w:t>Opis przedmiotu zamówienia</w:t>
      </w:r>
    </w:p>
    <w:p w:rsidR="00340688" w:rsidRDefault="005A7BD9" w:rsidP="00C22B7F">
      <w:pPr>
        <w:shd w:val="clear" w:color="auto" w:fill="FFFFFF"/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340688"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3A3836" w:rsidRPr="00C22B7F">
        <w:rPr>
          <w:sz w:val="24"/>
          <w:szCs w:val="24"/>
        </w:rPr>
        <w:t>Wykaz numerów telefonów komórkowych do przeniesienia</w:t>
      </w:r>
    </w:p>
    <w:p w:rsidR="00C22B7F" w:rsidRPr="00C22B7F" w:rsidRDefault="00340688" w:rsidP="00C22B7F">
      <w:pPr>
        <w:shd w:val="clear" w:color="auto" w:fill="FFFFFF"/>
        <w:tabs>
          <w:tab w:val="left" w:pos="1701"/>
        </w:tabs>
        <w:rPr>
          <w:sz w:val="24"/>
          <w:szCs w:val="24"/>
        </w:rPr>
      </w:pPr>
      <w:r w:rsidRPr="00340688">
        <w:rPr>
          <w:sz w:val="24"/>
          <w:szCs w:val="24"/>
        </w:rPr>
        <w:t>Załącznik nr 4</w:t>
      </w:r>
      <w:r>
        <w:rPr>
          <w:sz w:val="24"/>
          <w:szCs w:val="24"/>
        </w:rPr>
        <w:tab/>
      </w:r>
      <w:r w:rsidR="003A3836">
        <w:rPr>
          <w:sz w:val="24"/>
          <w:szCs w:val="24"/>
        </w:rPr>
        <w:t>Funkcjonalność oprogramowania do zarządzania</w:t>
      </w:r>
    </w:p>
    <w:p w:rsidR="00FE2F1B" w:rsidRDefault="005A7BD9" w:rsidP="00C22B7F">
      <w:pPr>
        <w:shd w:val="clear" w:color="auto" w:fill="FFFFFF"/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340688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FE2F1B">
        <w:rPr>
          <w:sz w:val="24"/>
          <w:szCs w:val="24"/>
        </w:rPr>
        <w:t>Zlecenie przeniesienia nr telefonu</w:t>
      </w:r>
    </w:p>
    <w:p w:rsidR="00FE2F1B" w:rsidRDefault="00FE2F1B" w:rsidP="00C22B7F">
      <w:pPr>
        <w:shd w:val="clear" w:color="auto" w:fill="FFFFFF"/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Załącznik nr 6</w:t>
      </w:r>
      <w:r>
        <w:rPr>
          <w:sz w:val="24"/>
          <w:szCs w:val="24"/>
        </w:rPr>
        <w:tab/>
      </w:r>
      <w:r w:rsidRPr="00C22B7F">
        <w:rPr>
          <w:sz w:val="24"/>
          <w:szCs w:val="24"/>
        </w:rPr>
        <w:t>Plan taryfowy usług telekomunikacyjnych</w:t>
      </w:r>
    </w:p>
    <w:p w:rsidR="00340688" w:rsidRDefault="00FE2F1B" w:rsidP="00C22B7F">
      <w:pPr>
        <w:shd w:val="clear" w:color="auto" w:fill="FFFFFF"/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Załącznik nr 7</w:t>
      </w:r>
      <w:r>
        <w:rPr>
          <w:sz w:val="24"/>
          <w:szCs w:val="24"/>
        </w:rPr>
        <w:tab/>
      </w:r>
      <w:r w:rsidR="003A3836" w:rsidRPr="00C22B7F">
        <w:rPr>
          <w:sz w:val="24"/>
          <w:szCs w:val="24"/>
        </w:rPr>
        <w:t>Protokół zdawczo-odbiorczy</w:t>
      </w:r>
    </w:p>
    <w:p w:rsidR="00C22B7F" w:rsidRDefault="00FE2F1B" w:rsidP="00FE2F1B">
      <w:pPr>
        <w:shd w:val="clear" w:color="auto" w:fill="FFFFFF"/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Załącznik nr 8</w:t>
      </w:r>
      <w:r w:rsidR="00340688">
        <w:rPr>
          <w:sz w:val="24"/>
          <w:szCs w:val="24"/>
        </w:rPr>
        <w:tab/>
      </w:r>
      <w:r w:rsidRPr="00C22B7F">
        <w:rPr>
          <w:sz w:val="24"/>
          <w:szCs w:val="24"/>
        </w:rPr>
        <w:t>Regulamin Świadczenia Usług Telekomunikacyjnych</w:t>
      </w:r>
    </w:p>
    <w:p w:rsidR="00DE7A20" w:rsidRPr="00C22B7F" w:rsidRDefault="00DE7A20" w:rsidP="00FE2F1B">
      <w:pPr>
        <w:shd w:val="clear" w:color="auto" w:fill="FFFFFF"/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 xml:space="preserve">Załącznik nr 9 </w:t>
      </w:r>
      <w:r>
        <w:rPr>
          <w:sz w:val="24"/>
          <w:szCs w:val="24"/>
        </w:rPr>
        <w:tab/>
        <w:t>Lista lokalizacji Zamawiającego</w:t>
      </w:r>
    </w:p>
    <w:p w:rsidR="00710E19" w:rsidRPr="00C22B7F" w:rsidRDefault="00C22B7F" w:rsidP="00710E19">
      <w:pPr>
        <w:shd w:val="clear" w:color="auto" w:fill="FFFFFF"/>
        <w:tabs>
          <w:tab w:val="left" w:pos="1701"/>
        </w:tabs>
        <w:rPr>
          <w:sz w:val="24"/>
          <w:szCs w:val="24"/>
        </w:rPr>
      </w:pPr>
      <w:r w:rsidRPr="00C22B7F">
        <w:rPr>
          <w:sz w:val="24"/>
          <w:szCs w:val="24"/>
        </w:rPr>
        <w:tab/>
      </w:r>
    </w:p>
    <w:p w:rsidR="00C22B7F" w:rsidRPr="00C22B7F" w:rsidRDefault="00C22B7F" w:rsidP="00C22B7F">
      <w:pPr>
        <w:shd w:val="clear" w:color="auto" w:fill="FFFFFF"/>
        <w:tabs>
          <w:tab w:val="left" w:pos="1701"/>
        </w:tabs>
        <w:rPr>
          <w:sz w:val="24"/>
          <w:szCs w:val="24"/>
        </w:rPr>
      </w:pPr>
    </w:p>
    <w:p w:rsidR="001F22F1" w:rsidRDefault="001F22F1" w:rsidP="00345A48">
      <w:pPr>
        <w:shd w:val="clear" w:color="auto" w:fill="FFFFFF"/>
        <w:tabs>
          <w:tab w:val="center" w:pos="1560"/>
          <w:tab w:val="center" w:pos="7088"/>
        </w:tabs>
        <w:ind w:left="68"/>
        <w:rPr>
          <w:b/>
          <w:sz w:val="24"/>
          <w:szCs w:val="24"/>
        </w:rPr>
      </w:pPr>
    </w:p>
    <w:p w:rsidR="001F22F1" w:rsidRDefault="001F22F1" w:rsidP="00345A48">
      <w:pPr>
        <w:shd w:val="clear" w:color="auto" w:fill="FFFFFF"/>
        <w:tabs>
          <w:tab w:val="center" w:pos="1560"/>
          <w:tab w:val="center" w:pos="7088"/>
        </w:tabs>
        <w:ind w:left="68"/>
        <w:rPr>
          <w:b/>
          <w:sz w:val="24"/>
          <w:szCs w:val="24"/>
        </w:rPr>
      </w:pPr>
    </w:p>
    <w:p w:rsidR="001F22F1" w:rsidRDefault="001F22F1" w:rsidP="00345A48">
      <w:pPr>
        <w:shd w:val="clear" w:color="auto" w:fill="FFFFFF"/>
        <w:tabs>
          <w:tab w:val="center" w:pos="1560"/>
          <w:tab w:val="center" w:pos="7088"/>
        </w:tabs>
        <w:ind w:left="68"/>
        <w:rPr>
          <w:b/>
          <w:sz w:val="24"/>
          <w:szCs w:val="24"/>
        </w:rPr>
      </w:pPr>
    </w:p>
    <w:p w:rsidR="001F22F1" w:rsidRDefault="001F22F1" w:rsidP="00345A48">
      <w:pPr>
        <w:shd w:val="clear" w:color="auto" w:fill="FFFFFF"/>
        <w:tabs>
          <w:tab w:val="center" w:pos="1560"/>
          <w:tab w:val="center" w:pos="7088"/>
        </w:tabs>
        <w:ind w:left="68"/>
        <w:rPr>
          <w:b/>
          <w:sz w:val="24"/>
          <w:szCs w:val="24"/>
        </w:rPr>
      </w:pPr>
    </w:p>
    <w:p w:rsidR="00345A48" w:rsidRDefault="00345A48" w:rsidP="00345A48">
      <w:pPr>
        <w:shd w:val="clear" w:color="auto" w:fill="FFFFFF"/>
        <w:tabs>
          <w:tab w:val="center" w:pos="1560"/>
          <w:tab w:val="center" w:pos="7088"/>
        </w:tabs>
        <w:ind w:left="68"/>
        <w:rPr>
          <w:b/>
          <w:sz w:val="24"/>
          <w:szCs w:val="24"/>
        </w:rPr>
      </w:pPr>
      <w:r w:rsidRPr="00EB542F">
        <w:rPr>
          <w:b/>
          <w:sz w:val="24"/>
          <w:szCs w:val="24"/>
        </w:rPr>
        <w:tab/>
      </w:r>
    </w:p>
    <w:p w:rsidR="0031333B" w:rsidRDefault="00345A48" w:rsidP="00C452E0">
      <w:pPr>
        <w:shd w:val="clear" w:color="auto" w:fill="FFFFFF"/>
        <w:tabs>
          <w:tab w:val="center" w:pos="1560"/>
          <w:tab w:val="center" w:pos="7088"/>
        </w:tabs>
        <w:ind w:left="68"/>
        <w:jc w:val="center"/>
        <w:rPr>
          <w:sz w:val="24"/>
          <w:szCs w:val="24"/>
        </w:rPr>
      </w:pPr>
      <w:r w:rsidRPr="00EB542F">
        <w:rPr>
          <w:b/>
          <w:sz w:val="24"/>
          <w:szCs w:val="24"/>
        </w:rPr>
        <w:t>WYKONAWCA</w:t>
      </w:r>
      <w:r w:rsidRPr="00EB542F">
        <w:rPr>
          <w:b/>
          <w:sz w:val="24"/>
          <w:szCs w:val="24"/>
        </w:rPr>
        <w:tab/>
        <w:t>ZAMAWIAJĄCY</w:t>
      </w:r>
    </w:p>
    <w:p w:rsidR="00AA34BB" w:rsidRDefault="00AA34BB" w:rsidP="00C452E0">
      <w:pPr>
        <w:shd w:val="clear" w:color="auto" w:fill="FFFFFF"/>
        <w:tabs>
          <w:tab w:val="center" w:pos="1560"/>
          <w:tab w:val="center" w:pos="7088"/>
        </w:tabs>
        <w:ind w:left="68"/>
        <w:jc w:val="both"/>
        <w:rPr>
          <w:sz w:val="24"/>
          <w:szCs w:val="24"/>
        </w:rPr>
      </w:pPr>
    </w:p>
    <w:p w:rsidR="00AA34BB" w:rsidRDefault="00AA34BB" w:rsidP="00C452E0">
      <w:pPr>
        <w:shd w:val="clear" w:color="auto" w:fill="FFFFFF"/>
        <w:tabs>
          <w:tab w:val="center" w:pos="1560"/>
          <w:tab w:val="center" w:pos="7088"/>
        </w:tabs>
        <w:ind w:left="68"/>
        <w:jc w:val="both"/>
        <w:rPr>
          <w:sz w:val="24"/>
          <w:szCs w:val="24"/>
        </w:rPr>
      </w:pPr>
    </w:p>
    <w:p w:rsidR="007B6C87" w:rsidRDefault="007B6C87" w:rsidP="00C452E0">
      <w:pPr>
        <w:shd w:val="clear" w:color="auto" w:fill="FFFFFF"/>
        <w:tabs>
          <w:tab w:val="center" w:pos="1560"/>
          <w:tab w:val="center" w:pos="7088"/>
        </w:tabs>
        <w:ind w:left="68"/>
        <w:jc w:val="both"/>
        <w:rPr>
          <w:sz w:val="24"/>
          <w:szCs w:val="24"/>
        </w:rPr>
      </w:pPr>
    </w:p>
    <w:p w:rsidR="007B6C87" w:rsidRDefault="007B6C87" w:rsidP="00C452E0">
      <w:pPr>
        <w:shd w:val="clear" w:color="auto" w:fill="FFFFFF"/>
        <w:tabs>
          <w:tab w:val="center" w:pos="1560"/>
          <w:tab w:val="center" w:pos="7088"/>
        </w:tabs>
        <w:ind w:left="68"/>
        <w:jc w:val="both"/>
        <w:rPr>
          <w:sz w:val="24"/>
          <w:szCs w:val="24"/>
        </w:rPr>
      </w:pPr>
    </w:p>
    <w:p w:rsidR="007B6C87" w:rsidRDefault="007B6C87" w:rsidP="00C452E0">
      <w:pPr>
        <w:shd w:val="clear" w:color="auto" w:fill="FFFFFF"/>
        <w:tabs>
          <w:tab w:val="center" w:pos="1560"/>
          <w:tab w:val="center" w:pos="7088"/>
        </w:tabs>
        <w:ind w:left="68"/>
        <w:jc w:val="both"/>
        <w:rPr>
          <w:sz w:val="24"/>
          <w:szCs w:val="24"/>
        </w:rPr>
      </w:pPr>
    </w:p>
    <w:p w:rsidR="007B6C87" w:rsidRDefault="007B6C87" w:rsidP="00C452E0">
      <w:pPr>
        <w:shd w:val="clear" w:color="auto" w:fill="FFFFFF"/>
        <w:tabs>
          <w:tab w:val="center" w:pos="1560"/>
          <w:tab w:val="center" w:pos="7088"/>
        </w:tabs>
        <w:ind w:left="68"/>
        <w:jc w:val="both"/>
        <w:rPr>
          <w:sz w:val="24"/>
          <w:szCs w:val="24"/>
        </w:rPr>
      </w:pPr>
    </w:p>
    <w:p w:rsidR="007B6C87" w:rsidRDefault="007B6C87" w:rsidP="00C452E0">
      <w:pPr>
        <w:shd w:val="clear" w:color="auto" w:fill="FFFFFF"/>
        <w:tabs>
          <w:tab w:val="center" w:pos="1560"/>
          <w:tab w:val="center" w:pos="7088"/>
        </w:tabs>
        <w:ind w:left="68"/>
        <w:jc w:val="both"/>
        <w:rPr>
          <w:sz w:val="24"/>
          <w:szCs w:val="24"/>
        </w:rPr>
      </w:pPr>
    </w:p>
    <w:p w:rsidR="007B6C87" w:rsidRDefault="007B6C87" w:rsidP="00C452E0">
      <w:pPr>
        <w:shd w:val="clear" w:color="auto" w:fill="FFFFFF"/>
        <w:tabs>
          <w:tab w:val="center" w:pos="1560"/>
          <w:tab w:val="center" w:pos="7088"/>
        </w:tabs>
        <w:ind w:left="68"/>
        <w:jc w:val="both"/>
        <w:rPr>
          <w:sz w:val="24"/>
          <w:szCs w:val="24"/>
        </w:rPr>
      </w:pPr>
    </w:p>
    <w:p w:rsidR="007B6C87" w:rsidRDefault="007B6C87" w:rsidP="00C452E0">
      <w:pPr>
        <w:shd w:val="clear" w:color="auto" w:fill="FFFFFF"/>
        <w:tabs>
          <w:tab w:val="center" w:pos="1560"/>
          <w:tab w:val="center" w:pos="7088"/>
        </w:tabs>
        <w:ind w:left="68"/>
        <w:jc w:val="both"/>
        <w:rPr>
          <w:sz w:val="24"/>
          <w:szCs w:val="24"/>
        </w:rPr>
      </w:pPr>
    </w:p>
    <w:p w:rsidR="007B6C87" w:rsidRDefault="007B6C87" w:rsidP="00C452E0">
      <w:pPr>
        <w:shd w:val="clear" w:color="auto" w:fill="FFFFFF"/>
        <w:tabs>
          <w:tab w:val="center" w:pos="1560"/>
          <w:tab w:val="center" w:pos="7088"/>
        </w:tabs>
        <w:ind w:left="68"/>
        <w:jc w:val="both"/>
        <w:rPr>
          <w:sz w:val="24"/>
          <w:szCs w:val="24"/>
        </w:rPr>
      </w:pPr>
    </w:p>
    <w:p w:rsidR="007B6C87" w:rsidRDefault="007B6C87" w:rsidP="00C452E0">
      <w:pPr>
        <w:shd w:val="clear" w:color="auto" w:fill="FFFFFF"/>
        <w:tabs>
          <w:tab w:val="center" w:pos="1560"/>
          <w:tab w:val="center" w:pos="7088"/>
        </w:tabs>
        <w:ind w:left="68"/>
        <w:jc w:val="both"/>
        <w:rPr>
          <w:sz w:val="24"/>
          <w:szCs w:val="24"/>
        </w:rPr>
      </w:pPr>
    </w:p>
    <w:p w:rsidR="007B6C87" w:rsidRDefault="007B6C87" w:rsidP="00C452E0">
      <w:pPr>
        <w:shd w:val="clear" w:color="auto" w:fill="FFFFFF"/>
        <w:tabs>
          <w:tab w:val="center" w:pos="1560"/>
          <w:tab w:val="center" w:pos="7088"/>
        </w:tabs>
        <w:ind w:left="68"/>
        <w:jc w:val="both"/>
        <w:rPr>
          <w:sz w:val="24"/>
          <w:szCs w:val="24"/>
        </w:rPr>
      </w:pPr>
    </w:p>
    <w:p w:rsidR="007B6C87" w:rsidRDefault="007B6C87" w:rsidP="00C452E0">
      <w:pPr>
        <w:shd w:val="clear" w:color="auto" w:fill="FFFFFF"/>
        <w:tabs>
          <w:tab w:val="center" w:pos="1560"/>
          <w:tab w:val="center" w:pos="7088"/>
        </w:tabs>
        <w:ind w:left="68"/>
        <w:jc w:val="both"/>
        <w:rPr>
          <w:sz w:val="24"/>
          <w:szCs w:val="24"/>
        </w:rPr>
      </w:pPr>
    </w:p>
    <w:p w:rsidR="007B6C87" w:rsidRDefault="007B6C87" w:rsidP="00C452E0">
      <w:pPr>
        <w:shd w:val="clear" w:color="auto" w:fill="FFFFFF"/>
        <w:tabs>
          <w:tab w:val="center" w:pos="1560"/>
          <w:tab w:val="center" w:pos="7088"/>
        </w:tabs>
        <w:ind w:left="68"/>
        <w:jc w:val="both"/>
        <w:rPr>
          <w:sz w:val="24"/>
          <w:szCs w:val="24"/>
        </w:rPr>
      </w:pPr>
    </w:p>
    <w:p w:rsidR="007B6C87" w:rsidRDefault="007B6C87" w:rsidP="00C452E0">
      <w:pPr>
        <w:shd w:val="clear" w:color="auto" w:fill="FFFFFF"/>
        <w:tabs>
          <w:tab w:val="center" w:pos="1560"/>
          <w:tab w:val="center" w:pos="7088"/>
        </w:tabs>
        <w:ind w:left="68"/>
        <w:jc w:val="both"/>
        <w:rPr>
          <w:sz w:val="24"/>
          <w:szCs w:val="24"/>
        </w:rPr>
      </w:pPr>
    </w:p>
    <w:p w:rsidR="007B6C87" w:rsidRDefault="007B6C87" w:rsidP="00C452E0">
      <w:pPr>
        <w:shd w:val="clear" w:color="auto" w:fill="FFFFFF"/>
        <w:tabs>
          <w:tab w:val="center" w:pos="1560"/>
          <w:tab w:val="center" w:pos="7088"/>
        </w:tabs>
        <w:ind w:left="68"/>
        <w:jc w:val="both"/>
        <w:rPr>
          <w:sz w:val="24"/>
          <w:szCs w:val="24"/>
        </w:rPr>
      </w:pPr>
    </w:p>
    <w:p w:rsidR="007B6C87" w:rsidRDefault="007B6C87" w:rsidP="00C452E0">
      <w:pPr>
        <w:shd w:val="clear" w:color="auto" w:fill="FFFFFF"/>
        <w:tabs>
          <w:tab w:val="center" w:pos="1560"/>
          <w:tab w:val="center" w:pos="7088"/>
        </w:tabs>
        <w:ind w:left="68"/>
        <w:jc w:val="both"/>
        <w:rPr>
          <w:sz w:val="24"/>
          <w:szCs w:val="24"/>
        </w:rPr>
      </w:pPr>
    </w:p>
    <w:p w:rsidR="007B6C87" w:rsidRPr="00463185" w:rsidRDefault="007B6C87" w:rsidP="007B6C87">
      <w:pPr>
        <w:spacing w:line="240" w:lineRule="atLeast"/>
        <w:jc w:val="right"/>
        <w:rPr>
          <w:b/>
          <w:sz w:val="24"/>
          <w:szCs w:val="24"/>
        </w:rPr>
      </w:pPr>
      <w:r w:rsidRPr="00463185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7</w:t>
      </w:r>
      <w:r w:rsidRPr="00463185">
        <w:rPr>
          <w:b/>
          <w:sz w:val="24"/>
          <w:szCs w:val="24"/>
        </w:rPr>
        <w:t xml:space="preserve"> do umowy </w:t>
      </w:r>
    </w:p>
    <w:p w:rsidR="007B6C87" w:rsidRPr="002B7989" w:rsidRDefault="007B6C87" w:rsidP="007B6C87">
      <w:pPr>
        <w:jc w:val="center"/>
        <w:rPr>
          <w:b/>
          <w:sz w:val="24"/>
          <w:szCs w:val="24"/>
        </w:rPr>
      </w:pPr>
      <w:r w:rsidRPr="002B7989">
        <w:rPr>
          <w:b/>
          <w:sz w:val="24"/>
          <w:szCs w:val="24"/>
        </w:rPr>
        <w:t>PROTOKÓŁ ZDAWCZO – ODBIORCZY</w:t>
      </w:r>
    </w:p>
    <w:p w:rsidR="007B6C87" w:rsidRDefault="007B6C87" w:rsidP="007B6C87">
      <w:pPr>
        <w:spacing w:line="240" w:lineRule="atLeast"/>
        <w:rPr>
          <w:b/>
          <w:sz w:val="24"/>
          <w:szCs w:val="24"/>
        </w:rPr>
      </w:pPr>
    </w:p>
    <w:p w:rsidR="007B6C87" w:rsidRPr="00C27732" w:rsidRDefault="007B6C87" w:rsidP="007B6C87">
      <w:pPr>
        <w:spacing w:line="240" w:lineRule="atLeast"/>
        <w:rPr>
          <w:sz w:val="24"/>
          <w:szCs w:val="24"/>
        </w:rPr>
      </w:pPr>
      <w:r w:rsidRPr="002B7989">
        <w:rPr>
          <w:sz w:val="24"/>
          <w:szCs w:val="24"/>
        </w:rPr>
        <w:t xml:space="preserve">Numer umowy: </w:t>
      </w:r>
      <w:r>
        <w:rPr>
          <w:sz w:val="24"/>
          <w:szCs w:val="24"/>
        </w:rPr>
        <w:t>ATJ/2017/EL/9584</w:t>
      </w:r>
    </w:p>
    <w:p w:rsidR="007B6C87" w:rsidRPr="002B7989" w:rsidRDefault="007B6C87" w:rsidP="007B6C87">
      <w:pPr>
        <w:rPr>
          <w:sz w:val="24"/>
          <w:szCs w:val="24"/>
        </w:rPr>
      </w:pPr>
      <w:r w:rsidRPr="002B7989">
        <w:rPr>
          <w:sz w:val="24"/>
          <w:szCs w:val="24"/>
        </w:rPr>
        <w:t>Data zaawizowania dostawy</w:t>
      </w:r>
      <w:r>
        <w:rPr>
          <w:sz w:val="24"/>
          <w:szCs w:val="24"/>
        </w:rPr>
        <w:t xml:space="preserve"> …………………</w:t>
      </w:r>
    </w:p>
    <w:p w:rsidR="007B6C87" w:rsidRDefault="007B6C87" w:rsidP="007B6C87">
      <w:pPr>
        <w:rPr>
          <w:b/>
          <w:sz w:val="24"/>
          <w:szCs w:val="24"/>
        </w:rPr>
      </w:pPr>
    </w:p>
    <w:tbl>
      <w:tblPr>
        <w:tblW w:w="942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8"/>
        <w:gridCol w:w="5528"/>
      </w:tblGrid>
      <w:tr w:rsidR="007B6C87" w:rsidRPr="00523C26" w:rsidTr="00DC32AB">
        <w:tc>
          <w:tcPr>
            <w:tcW w:w="3898" w:type="dxa"/>
          </w:tcPr>
          <w:p w:rsidR="007B6C87" w:rsidRDefault="007B6C87" w:rsidP="00DC3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Karty SIM do telefonów komórkowych </w:t>
            </w:r>
          </w:p>
        </w:tc>
        <w:tc>
          <w:tcPr>
            <w:tcW w:w="5528" w:type="dxa"/>
          </w:tcPr>
          <w:p w:rsidR="007B6C87" w:rsidRPr="00523C26" w:rsidRDefault="007B6C87" w:rsidP="00DC3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 szt.</w:t>
            </w:r>
          </w:p>
        </w:tc>
      </w:tr>
      <w:tr w:rsidR="007B6C87" w:rsidRPr="00523C26" w:rsidTr="00DC32AB">
        <w:tc>
          <w:tcPr>
            <w:tcW w:w="3898" w:type="dxa"/>
          </w:tcPr>
          <w:p w:rsidR="007B6C87" w:rsidRPr="00523C26" w:rsidRDefault="007B6C87" w:rsidP="00DC3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Karty SIM do modemów transmisji danych</w:t>
            </w:r>
          </w:p>
        </w:tc>
        <w:tc>
          <w:tcPr>
            <w:tcW w:w="5528" w:type="dxa"/>
          </w:tcPr>
          <w:p w:rsidR="007B6C87" w:rsidRPr="00523C26" w:rsidRDefault="007B6C87" w:rsidP="00DC3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 szt.</w:t>
            </w:r>
          </w:p>
        </w:tc>
      </w:tr>
    </w:tbl>
    <w:p w:rsidR="007B6C87" w:rsidRPr="002B7989" w:rsidRDefault="007B6C87" w:rsidP="007B6C87">
      <w:pPr>
        <w:rPr>
          <w:b/>
          <w:sz w:val="24"/>
          <w:szCs w:val="24"/>
        </w:rPr>
      </w:pPr>
    </w:p>
    <w:p w:rsidR="007B6C87" w:rsidRDefault="007B6C87" w:rsidP="007B6C87">
      <w:r w:rsidRPr="00E81A83">
        <w:rPr>
          <w:b/>
        </w:rPr>
        <w:t>I) Przyjęto z zastrzeżeniami i stwierdzono następujące wady lub usterki w dniu</w:t>
      </w:r>
      <w:r>
        <w:t xml:space="preserve"> …………………………………................................................................................................................................</w:t>
      </w:r>
    </w:p>
    <w:p w:rsidR="007B6C87" w:rsidRDefault="007B6C87" w:rsidP="007B6C87">
      <w:r>
        <w:t>…………………………………………………………………………………………..………………….……....</w:t>
      </w:r>
    </w:p>
    <w:p w:rsidR="007B6C87" w:rsidRDefault="007B6C87" w:rsidP="007B6C87"/>
    <w:p w:rsidR="007B6C87" w:rsidRDefault="007B6C87" w:rsidP="007B6C87">
      <w:r>
        <w:t>Ustala się termin na ich usunięcie do dnia: ……………………………………………</w:t>
      </w:r>
    </w:p>
    <w:p w:rsidR="007B6C87" w:rsidRDefault="007B6C87" w:rsidP="007B6C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7B6C87" w:rsidRPr="00284D98" w:rsidTr="00DC32AB">
        <w:tc>
          <w:tcPr>
            <w:tcW w:w="4750" w:type="dxa"/>
          </w:tcPr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Data, p</w:t>
            </w:r>
            <w:r w:rsidRPr="00284D98">
              <w:rPr>
                <w:sz w:val="16"/>
                <w:szCs w:val="16"/>
              </w:rPr>
              <w:t xml:space="preserve">odpis i pieczątka osoby </w:t>
            </w:r>
            <w:r>
              <w:rPr>
                <w:sz w:val="16"/>
                <w:szCs w:val="16"/>
              </w:rPr>
              <w:t>weryfikującej</w:t>
            </w:r>
          </w:p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  <w:r w:rsidRPr="00284D98">
              <w:rPr>
                <w:sz w:val="16"/>
                <w:szCs w:val="16"/>
              </w:rPr>
              <w:t>Pieczęć Wykonawcy</w:t>
            </w:r>
          </w:p>
        </w:tc>
      </w:tr>
      <w:tr w:rsidR="007B6C87" w:rsidRPr="00284D98" w:rsidTr="00DC32AB">
        <w:tc>
          <w:tcPr>
            <w:tcW w:w="4750" w:type="dxa"/>
          </w:tcPr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Data, p</w:t>
            </w:r>
            <w:r w:rsidRPr="00284D98">
              <w:rPr>
                <w:sz w:val="16"/>
                <w:szCs w:val="16"/>
              </w:rPr>
              <w:t>odpis i pieczątka</w:t>
            </w:r>
            <w:r>
              <w:rPr>
                <w:sz w:val="16"/>
                <w:szCs w:val="16"/>
              </w:rPr>
              <w:t xml:space="preserve"> osoby odbierającej</w:t>
            </w:r>
          </w:p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i p</w:t>
            </w:r>
            <w:r w:rsidRPr="00284D98">
              <w:rPr>
                <w:sz w:val="16"/>
                <w:szCs w:val="16"/>
              </w:rPr>
              <w:t>odpis Wykonawcy</w:t>
            </w:r>
          </w:p>
        </w:tc>
      </w:tr>
      <w:tr w:rsidR="007B6C87" w:rsidRPr="00284D98" w:rsidTr="00DC32AB">
        <w:tc>
          <w:tcPr>
            <w:tcW w:w="4750" w:type="dxa"/>
          </w:tcPr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  <w:r w:rsidRPr="00284D98">
              <w:rPr>
                <w:sz w:val="16"/>
                <w:szCs w:val="16"/>
              </w:rPr>
              <w:t xml:space="preserve">Pieczęć </w:t>
            </w:r>
            <w:r>
              <w:rPr>
                <w:sz w:val="16"/>
                <w:szCs w:val="16"/>
              </w:rPr>
              <w:t>Działu Informatyki</w:t>
            </w:r>
          </w:p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</w:p>
        </w:tc>
      </w:tr>
    </w:tbl>
    <w:p w:rsidR="007B6C87" w:rsidRDefault="007B6C87" w:rsidP="007B6C87"/>
    <w:p w:rsidR="007B6C87" w:rsidRDefault="007B6C87" w:rsidP="007B6C87">
      <w:pPr>
        <w:rPr>
          <w:b/>
        </w:rPr>
      </w:pPr>
      <w:r w:rsidRPr="00E81A83">
        <w:rPr>
          <w:b/>
        </w:rPr>
        <w:t>II) Przyjęto bez zastrzeżeń w dniu ………………………………</w:t>
      </w:r>
      <w:r>
        <w:rPr>
          <w:b/>
        </w:rPr>
        <w:t>................................................................</w:t>
      </w:r>
      <w:r w:rsidRPr="00E81A83">
        <w:rPr>
          <w:b/>
        </w:rPr>
        <w:t>……..</w:t>
      </w:r>
    </w:p>
    <w:p w:rsidR="007B6C87" w:rsidRPr="00E81A83" w:rsidRDefault="007B6C87" w:rsidP="007B6C87">
      <w:pPr>
        <w:rPr>
          <w:b/>
        </w:rPr>
      </w:pPr>
    </w:p>
    <w:p w:rsidR="007B6C87" w:rsidRDefault="007B6C87" w:rsidP="007B6C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7B6C87" w:rsidRPr="00284D98" w:rsidTr="00DC32AB">
        <w:tc>
          <w:tcPr>
            <w:tcW w:w="4750" w:type="dxa"/>
          </w:tcPr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Data, p</w:t>
            </w:r>
            <w:r w:rsidRPr="00284D98">
              <w:rPr>
                <w:sz w:val="16"/>
                <w:szCs w:val="16"/>
              </w:rPr>
              <w:t>odpis i pieczątka osoby</w:t>
            </w:r>
            <w:r>
              <w:rPr>
                <w:sz w:val="16"/>
                <w:szCs w:val="16"/>
              </w:rPr>
              <w:t xml:space="preserve"> weryfikującej</w:t>
            </w:r>
          </w:p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  <w:r w:rsidRPr="00284D98">
              <w:rPr>
                <w:sz w:val="16"/>
                <w:szCs w:val="16"/>
              </w:rPr>
              <w:t>Pieczęć Wykonawcy</w:t>
            </w:r>
          </w:p>
        </w:tc>
      </w:tr>
      <w:tr w:rsidR="007B6C87" w:rsidRPr="00284D98" w:rsidTr="00DC32AB">
        <w:tc>
          <w:tcPr>
            <w:tcW w:w="4750" w:type="dxa"/>
          </w:tcPr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Data, p</w:t>
            </w:r>
            <w:r w:rsidRPr="00284D98">
              <w:rPr>
                <w:sz w:val="16"/>
                <w:szCs w:val="16"/>
              </w:rPr>
              <w:t>odpis i pieczątka</w:t>
            </w:r>
            <w:r>
              <w:rPr>
                <w:sz w:val="16"/>
                <w:szCs w:val="16"/>
              </w:rPr>
              <w:t xml:space="preserve"> osoby odbierającej</w:t>
            </w:r>
          </w:p>
          <w:p w:rsidR="007B6C87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i p</w:t>
            </w:r>
            <w:r w:rsidRPr="00284D98">
              <w:rPr>
                <w:sz w:val="16"/>
                <w:szCs w:val="16"/>
              </w:rPr>
              <w:t>odpis Wykonawcy</w:t>
            </w:r>
          </w:p>
        </w:tc>
      </w:tr>
      <w:tr w:rsidR="007B6C87" w:rsidRPr="00284D98" w:rsidTr="00DC32AB">
        <w:tc>
          <w:tcPr>
            <w:tcW w:w="4750" w:type="dxa"/>
          </w:tcPr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  <w:r w:rsidRPr="00284D98">
              <w:rPr>
                <w:sz w:val="16"/>
                <w:szCs w:val="16"/>
              </w:rPr>
              <w:t xml:space="preserve">Pieczęć Działu </w:t>
            </w:r>
            <w:r>
              <w:rPr>
                <w:sz w:val="16"/>
                <w:szCs w:val="16"/>
              </w:rPr>
              <w:t>Informatyki</w:t>
            </w:r>
          </w:p>
          <w:p w:rsidR="007B6C87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</w:p>
        </w:tc>
      </w:tr>
    </w:tbl>
    <w:p w:rsidR="007B6C87" w:rsidRDefault="007B6C87" w:rsidP="007B6C87"/>
    <w:p w:rsidR="007B6C87" w:rsidRDefault="007B6C87" w:rsidP="007B6C87">
      <w:pPr>
        <w:shd w:val="clear" w:color="auto" w:fill="FFFFFF"/>
        <w:tabs>
          <w:tab w:val="left" w:pos="1701"/>
        </w:tabs>
        <w:rPr>
          <w:sz w:val="24"/>
          <w:szCs w:val="24"/>
        </w:rPr>
      </w:pPr>
      <w:r w:rsidRPr="00EF1693">
        <w:rPr>
          <w:b/>
          <w:sz w:val="16"/>
          <w:szCs w:val="16"/>
        </w:rPr>
        <w:t>UWAGA: Powyższy protokół z wypełnioną i podpisaną przez obie strony częścią II stanowi podstawę do wystawienia faktury VAT.</w:t>
      </w:r>
    </w:p>
    <w:p w:rsidR="007B6C87" w:rsidRDefault="007B6C87" w:rsidP="007B6C87">
      <w:pPr>
        <w:shd w:val="clear" w:color="auto" w:fill="FFFFFF"/>
        <w:jc w:val="both"/>
        <w:rPr>
          <w:sz w:val="24"/>
          <w:szCs w:val="24"/>
        </w:rPr>
      </w:pPr>
    </w:p>
    <w:p w:rsidR="007B6C87" w:rsidRDefault="007B6C87" w:rsidP="007B6C87">
      <w:pPr>
        <w:rPr>
          <w:sz w:val="22"/>
          <w:szCs w:val="22"/>
        </w:rPr>
      </w:pPr>
      <w:r w:rsidRPr="00802574">
        <w:rPr>
          <w:sz w:val="22"/>
          <w:szCs w:val="22"/>
        </w:rPr>
        <w:t>....................................dnia ..................</w:t>
      </w:r>
      <w:r w:rsidRPr="00802574">
        <w:rPr>
          <w:sz w:val="22"/>
          <w:szCs w:val="22"/>
        </w:rPr>
        <w:tab/>
      </w:r>
      <w:r w:rsidRPr="00802574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</w:p>
    <w:p w:rsidR="007B6C87" w:rsidRDefault="007B6C87" w:rsidP="007B6C87">
      <w:pPr>
        <w:rPr>
          <w:sz w:val="22"/>
          <w:szCs w:val="22"/>
        </w:rPr>
      </w:pPr>
    </w:p>
    <w:p w:rsidR="007B6C87" w:rsidRPr="00E92712" w:rsidRDefault="007B6C87" w:rsidP="007B6C8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802574">
        <w:rPr>
          <w:sz w:val="22"/>
          <w:szCs w:val="22"/>
        </w:rPr>
        <w:t>..........................................................</w:t>
      </w:r>
      <w:r w:rsidRPr="00E92712">
        <w:rPr>
          <w:sz w:val="22"/>
          <w:szCs w:val="22"/>
        </w:rPr>
        <w:tab/>
      </w:r>
    </w:p>
    <w:p w:rsidR="007B6C87" w:rsidRDefault="007B6C87" w:rsidP="007B6C87">
      <w:pPr>
        <w:ind w:left="5103"/>
        <w:rPr>
          <w:b/>
          <w:bCs/>
          <w:sz w:val="24"/>
          <w:szCs w:val="24"/>
        </w:rPr>
      </w:pPr>
      <w:r w:rsidRPr="00E92712">
        <w:rPr>
          <w:i/>
          <w:sz w:val="16"/>
          <w:szCs w:val="16"/>
        </w:rPr>
        <w:t>podpis i pieczęć uprawnionych przedstawicieli Wykonawcy</w:t>
      </w:r>
    </w:p>
    <w:p w:rsidR="007B6C87" w:rsidRDefault="007B6C87" w:rsidP="00C452E0">
      <w:pPr>
        <w:shd w:val="clear" w:color="auto" w:fill="FFFFFF"/>
        <w:tabs>
          <w:tab w:val="center" w:pos="1560"/>
          <w:tab w:val="center" w:pos="7088"/>
        </w:tabs>
        <w:ind w:left="68"/>
        <w:jc w:val="both"/>
        <w:rPr>
          <w:sz w:val="24"/>
          <w:szCs w:val="24"/>
        </w:rPr>
      </w:pPr>
    </w:p>
    <w:p w:rsidR="007B6C87" w:rsidRPr="00C452E0" w:rsidRDefault="007B6C87" w:rsidP="00C452E0">
      <w:pPr>
        <w:shd w:val="clear" w:color="auto" w:fill="FFFFFF"/>
        <w:tabs>
          <w:tab w:val="center" w:pos="1560"/>
          <w:tab w:val="center" w:pos="7088"/>
        </w:tabs>
        <w:ind w:left="68"/>
        <w:jc w:val="both"/>
        <w:rPr>
          <w:sz w:val="24"/>
          <w:szCs w:val="24"/>
        </w:rPr>
      </w:pPr>
    </w:p>
    <w:sectPr w:rsidR="007B6C87" w:rsidRPr="00C452E0" w:rsidSect="00417484">
      <w:headerReference w:type="default" r:id="rId8"/>
      <w:footerReference w:type="default" r:id="rId9"/>
      <w:type w:val="continuous"/>
      <w:pgSz w:w="11909" w:h="16834"/>
      <w:pgMar w:top="1418" w:right="1418" w:bottom="1135" w:left="1418" w:header="709" w:footer="52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192" w:rsidRDefault="00D50192" w:rsidP="009C1AF5">
      <w:r>
        <w:separator/>
      </w:r>
    </w:p>
  </w:endnote>
  <w:endnote w:type="continuationSeparator" w:id="0">
    <w:p w:rsidR="00D50192" w:rsidRDefault="00D50192" w:rsidP="009C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EBD" w:rsidRPr="004461CE" w:rsidRDefault="00234E9F" w:rsidP="00042912">
    <w:pPr>
      <w:pStyle w:val="Stopka"/>
      <w:tabs>
        <w:tab w:val="clear" w:pos="9072"/>
        <w:tab w:val="left" w:pos="344"/>
        <w:tab w:val="right" w:pos="9073"/>
      </w:tabs>
      <w:jc w:val="right"/>
      <w:rPr>
        <w:sz w:val="24"/>
        <w:szCs w:val="24"/>
      </w:rPr>
    </w:pPr>
    <w:r>
      <w:rPr>
        <w:sz w:val="24"/>
        <w:szCs w:val="24"/>
      </w:rPr>
      <w:tab/>
    </w:r>
    <w:r w:rsidR="00512EBD" w:rsidRPr="000B75FC">
      <w:rPr>
        <w:sz w:val="24"/>
        <w:szCs w:val="24"/>
      </w:rPr>
      <w:fldChar w:fldCharType="begin"/>
    </w:r>
    <w:r w:rsidR="00512EBD" w:rsidRPr="000B75FC">
      <w:rPr>
        <w:sz w:val="24"/>
        <w:szCs w:val="24"/>
      </w:rPr>
      <w:instrText xml:space="preserve"> PAGE   \* MERGEFORMAT </w:instrText>
    </w:r>
    <w:r w:rsidR="00512EBD" w:rsidRPr="000B75FC">
      <w:rPr>
        <w:sz w:val="24"/>
        <w:szCs w:val="24"/>
      </w:rPr>
      <w:fldChar w:fldCharType="separate"/>
    </w:r>
    <w:r w:rsidR="00E16B8C">
      <w:rPr>
        <w:noProof/>
        <w:sz w:val="24"/>
        <w:szCs w:val="24"/>
      </w:rPr>
      <w:t>8</w:t>
    </w:r>
    <w:r w:rsidR="00512EBD" w:rsidRPr="000B75FC">
      <w:rPr>
        <w:sz w:val="24"/>
        <w:szCs w:val="24"/>
      </w:rPr>
      <w:fldChar w:fldCharType="end"/>
    </w:r>
  </w:p>
  <w:p w:rsidR="00512EBD" w:rsidRDefault="00512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192" w:rsidRDefault="00D50192" w:rsidP="009C1AF5">
      <w:r>
        <w:separator/>
      </w:r>
    </w:p>
  </w:footnote>
  <w:footnote w:type="continuationSeparator" w:id="0">
    <w:p w:rsidR="00D50192" w:rsidRDefault="00D50192" w:rsidP="009C1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EBD" w:rsidRDefault="00512EBD" w:rsidP="0030257C"/>
  <w:p w:rsidR="00512EBD" w:rsidRPr="00506716" w:rsidRDefault="00C22B7F">
    <w:pPr>
      <w:pStyle w:val="Nagwek"/>
      <w:jc w:val="right"/>
      <w:rPr>
        <w:b/>
        <w:i/>
      </w:rPr>
    </w:pPr>
    <w:r>
      <w:rPr>
        <w:b/>
        <w:i/>
      </w:rPr>
      <w:t xml:space="preserve">Nr sprawy: </w:t>
    </w:r>
    <w:r w:rsidR="003A3836">
      <w:rPr>
        <w:b/>
        <w:i/>
      </w:rPr>
      <w:t>ATJ/2017/EL/</w:t>
    </w:r>
    <w:r w:rsidR="00E5753C">
      <w:rPr>
        <w:b/>
        <w:i/>
      </w:rPr>
      <w:t>9584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3E9F"/>
    <w:multiLevelType w:val="hybridMultilevel"/>
    <w:tmpl w:val="6EF8A7C8"/>
    <w:lvl w:ilvl="0" w:tplc="5B86B04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1" w15:restartNumberingAfterBreak="0">
    <w:nsid w:val="13C05613"/>
    <w:multiLevelType w:val="hybridMultilevel"/>
    <w:tmpl w:val="D8ACDA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6C2519"/>
    <w:multiLevelType w:val="hybridMultilevel"/>
    <w:tmpl w:val="0A78DB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6AC7299"/>
    <w:multiLevelType w:val="hybridMultilevel"/>
    <w:tmpl w:val="A8CE5CCE"/>
    <w:lvl w:ilvl="0" w:tplc="67A6D6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99409D2"/>
    <w:multiLevelType w:val="singleLevel"/>
    <w:tmpl w:val="F8243CBA"/>
    <w:lvl w:ilvl="0">
      <w:start w:val="4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A8E6A8C"/>
    <w:multiLevelType w:val="hybridMultilevel"/>
    <w:tmpl w:val="48381090"/>
    <w:lvl w:ilvl="0" w:tplc="A692CD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AA02356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</w:abstractNum>
  <w:abstractNum w:abstractNumId="7" w15:restartNumberingAfterBreak="0">
    <w:nsid w:val="1F1C26B7"/>
    <w:multiLevelType w:val="hybridMultilevel"/>
    <w:tmpl w:val="FC585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454D68"/>
    <w:multiLevelType w:val="hybridMultilevel"/>
    <w:tmpl w:val="15E8BF5A"/>
    <w:lvl w:ilvl="0" w:tplc="79005348">
      <w:start w:val="5"/>
      <w:numFmt w:val="decimal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FA12E9"/>
    <w:multiLevelType w:val="hybridMultilevel"/>
    <w:tmpl w:val="3D8A34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94612F"/>
    <w:multiLevelType w:val="hybridMultilevel"/>
    <w:tmpl w:val="17F42A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B854CF"/>
    <w:multiLevelType w:val="hybridMultilevel"/>
    <w:tmpl w:val="1FA8E0F8"/>
    <w:lvl w:ilvl="0" w:tplc="3CB41F4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12" w15:restartNumberingAfterBreak="0">
    <w:nsid w:val="498A0171"/>
    <w:multiLevelType w:val="singleLevel"/>
    <w:tmpl w:val="F7A62192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D771073"/>
    <w:multiLevelType w:val="hybridMultilevel"/>
    <w:tmpl w:val="A7CCF0D4"/>
    <w:lvl w:ilvl="0" w:tplc="5B86B04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14" w15:restartNumberingAfterBreak="0">
    <w:nsid w:val="507A14A8"/>
    <w:multiLevelType w:val="multilevel"/>
    <w:tmpl w:val="0B56604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557D5564"/>
    <w:multiLevelType w:val="hybridMultilevel"/>
    <w:tmpl w:val="68C611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3"/>
  </w:num>
  <w:num w:numId="5">
    <w:abstractNumId w:val="0"/>
  </w:num>
  <w:num w:numId="6">
    <w:abstractNumId w:val="14"/>
  </w:num>
  <w:num w:numId="7">
    <w:abstractNumId w:val="11"/>
  </w:num>
  <w:num w:numId="8">
    <w:abstractNumId w:val="3"/>
  </w:num>
  <w:num w:numId="9">
    <w:abstractNumId w:val="2"/>
  </w:num>
  <w:num w:numId="10">
    <w:abstractNumId w:val="5"/>
  </w:num>
  <w:num w:numId="11">
    <w:abstractNumId w:val="15"/>
  </w:num>
  <w:num w:numId="12">
    <w:abstractNumId w:val="7"/>
  </w:num>
  <w:num w:numId="13">
    <w:abstractNumId w:val="10"/>
  </w:num>
  <w:num w:numId="14">
    <w:abstractNumId w:val="9"/>
  </w:num>
  <w:num w:numId="15">
    <w:abstractNumId w:val="1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567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EC"/>
    <w:rsid w:val="00000013"/>
    <w:rsid w:val="000004AF"/>
    <w:rsid w:val="00006727"/>
    <w:rsid w:val="00007224"/>
    <w:rsid w:val="000101DD"/>
    <w:rsid w:val="000103E3"/>
    <w:rsid w:val="000117A7"/>
    <w:rsid w:val="00011DF9"/>
    <w:rsid w:val="00015667"/>
    <w:rsid w:val="00017640"/>
    <w:rsid w:val="00022C89"/>
    <w:rsid w:val="00026EF6"/>
    <w:rsid w:val="00027071"/>
    <w:rsid w:val="00034000"/>
    <w:rsid w:val="00034A66"/>
    <w:rsid w:val="0003785C"/>
    <w:rsid w:val="00042912"/>
    <w:rsid w:val="00045988"/>
    <w:rsid w:val="0004622D"/>
    <w:rsid w:val="00050002"/>
    <w:rsid w:val="00056CD6"/>
    <w:rsid w:val="00071641"/>
    <w:rsid w:val="00075C4B"/>
    <w:rsid w:val="00077360"/>
    <w:rsid w:val="00085454"/>
    <w:rsid w:val="00090AD7"/>
    <w:rsid w:val="00092B07"/>
    <w:rsid w:val="00092DE2"/>
    <w:rsid w:val="00097624"/>
    <w:rsid w:val="00097CB7"/>
    <w:rsid w:val="000A294F"/>
    <w:rsid w:val="000A3100"/>
    <w:rsid w:val="000A520D"/>
    <w:rsid w:val="000A6467"/>
    <w:rsid w:val="000B7467"/>
    <w:rsid w:val="000B75FC"/>
    <w:rsid w:val="000D2651"/>
    <w:rsid w:val="000D548D"/>
    <w:rsid w:val="000D5642"/>
    <w:rsid w:val="000E4167"/>
    <w:rsid w:val="000F0FC1"/>
    <w:rsid w:val="000F190B"/>
    <w:rsid w:val="000F3F17"/>
    <w:rsid w:val="000F7D1D"/>
    <w:rsid w:val="001019DD"/>
    <w:rsid w:val="00102DAE"/>
    <w:rsid w:val="0012326A"/>
    <w:rsid w:val="00124ACA"/>
    <w:rsid w:val="00126806"/>
    <w:rsid w:val="0013372B"/>
    <w:rsid w:val="001340DA"/>
    <w:rsid w:val="00137718"/>
    <w:rsid w:val="00140426"/>
    <w:rsid w:val="00145141"/>
    <w:rsid w:val="00146B08"/>
    <w:rsid w:val="00151121"/>
    <w:rsid w:val="00153E00"/>
    <w:rsid w:val="00154616"/>
    <w:rsid w:val="00155A42"/>
    <w:rsid w:val="0015778A"/>
    <w:rsid w:val="0016751A"/>
    <w:rsid w:val="00172DC8"/>
    <w:rsid w:val="00172EC2"/>
    <w:rsid w:val="00177533"/>
    <w:rsid w:val="00177B3B"/>
    <w:rsid w:val="00180C39"/>
    <w:rsid w:val="0018434E"/>
    <w:rsid w:val="001878D2"/>
    <w:rsid w:val="001A0609"/>
    <w:rsid w:val="001A0F17"/>
    <w:rsid w:val="001A1623"/>
    <w:rsid w:val="001A4D0F"/>
    <w:rsid w:val="001A5C17"/>
    <w:rsid w:val="001B1962"/>
    <w:rsid w:val="001B6DF2"/>
    <w:rsid w:val="001B727D"/>
    <w:rsid w:val="001C07D4"/>
    <w:rsid w:val="001C1516"/>
    <w:rsid w:val="001C1C56"/>
    <w:rsid w:val="001C3118"/>
    <w:rsid w:val="001C685A"/>
    <w:rsid w:val="001D0C61"/>
    <w:rsid w:val="001D668E"/>
    <w:rsid w:val="001E1C9F"/>
    <w:rsid w:val="001E2DFE"/>
    <w:rsid w:val="001F22F1"/>
    <w:rsid w:val="001F5112"/>
    <w:rsid w:val="001F6077"/>
    <w:rsid w:val="001F6D2B"/>
    <w:rsid w:val="001F7009"/>
    <w:rsid w:val="00203BD7"/>
    <w:rsid w:val="002075E5"/>
    <w:rsid w:val="00207A43"/>
    <w:rsid w:val="002105F5"/>
    <w:rsid w:val="002161BB"/>
    <w:rsid w:val="002172E8"/>
    <w:rsid w:val="002243C7"/>
    <w:rsid w:val="002261F4"/>
    <w:rsid w:val="0022768A"/>
    <w:rsid w:val="00233968"/>
    <w:rsid w:val="00234568"/>
    <w:rsid w:val="00234E9F"/>
    <w:rsid w:val="002354D4"/>
    <w:rsid w:val="002354F4"/>
    <w:rsid w:val="002374FD"/>
    <w:rsid w:val="00242D97"/>
    <w:rsid w:val="0024339A"/>
    <w:rsid w:val="00251B7A"/>
    <w:rsid w:val="002528AB"/>
    <w:rsid w:val="00252F1D"/>
    <w:rsid w:val="00254DF7"/>
    <w:rsid w:val="00261737"/>
    <w:rsid w:val="0026397F"/>
    <w:rsid w:val="0027159F"/>
    <w:rsid w:val="002736E1"/>
    <w:rsid w:val="0027394E"/>
    <w:rsid w:val="00274128"/>
    <w:rsid w:val="00274418"/>
    <w:rsid w:val="00274B1E"/>
    <w:rsid w:val="00282A5B"/>
    <w:rsid w:val="0028339D"/>
    <w:rsid w:val="00284037"/>
    <w:rsid w:val="00284D98"/>
    <w:rsid w:val="002875FA"/>
    <w:rsid w:val="002905E0"/>
    <w:rsid w:val="0029388B"/>
    <w:rsid w:val="00294E78"/>
    <w:rsid w:val="00296932"/>
    <w:rsid w:val="002A0897"/>
    <w:rsid w:val="002B5766"/>
    <w:rsid w:val="002B7989"/>
    <w:rsid w:val="002C2E5A"/>
    <w:rsid w:val="002C779B"/>
    <w:rsid w:val="002D040C"/>
    <w:rsid w:val="002D171F"/>
    <w:rsid w:val="002D38FB"/>
    <w:rsid w:val="002E0359"/>
    <w:rsid w:val="002E16FF"/>
    <w:rsid w:val="002E6412"/>
    <w:rsid w:val="002E6A57"/>
    <w:rsid w:val="002E6E0E"/>
    <w:rsid w:val="002F5CB7"/>
    <w:rsid w:val="0030257C"/>
    <w:rsid w:val="00302754"/>
    <w:rsid w:val="0030513E"/>
    <w:rsid w:val="003062EC"/>
    <w:rsid w:val="00312155"/>
    <w:rsid w:val="0031333B"/>
    <w:rsid w:val="00320828"/>
    <w:rsid w:val="00320E0A"/>
    <w:rsid w:val="00330799"/>
    <w:rsid w:val="003319D7"/>
    <w:rsid w:val="00331F25"/>
    <w:rsid w:val="00332818"/>
    <w:rsid w:val="003332B9"/>
    <w:rsid w:val="00333BC2"/>
    <w:rsid w:val="00340688"/>
    <w:rsid w:val="00343B4A"/>
    <w:rsid w:val="00345A48"/>
    <w:rsid w:val="003467CC"/>
    <w:rsid w:val="003476E0"/>
    <w:rsid w:val="00352B83"/>
    <w:rsid w:val="00354B02"/>
    <w:rsid w:val="0036322F"/>
    <w:rsid w:val="00367C94"/>
    <w:rsid w:val="00372619"/>
    <w:rsid w:val="003727F8"/>
    <w:rsid w:val="003737FE"/>
    <w:rsid w:val="0037529F"/>
    <w:rsid w:val="00375FDA"/>
    <w:rsid w:val="00376348"/>
    <w:rsid w:val="003774C4"/>
    <w:rsid w:val="00380960"/>
    <w:rsid w:val="003826F5"/>
    <w:rsid w:val="003833F5"/>
    <w:rsid w:val="00384CA8"/>
    <w:rsid w:val="003854F0"/>
    <w:rsid w:val="00386C2E"/>
    <w:rsid w:val="003A036B"/>
    <w:rsid w:val="003A1F76"/>
    <w:rsid w:val="003A3836"/>
    <w:rsid w:val="003A4533"/>
    <w:rsid w:val="003A74B7"/>
    <w:rsid w:val="003B4557"/>
    <w:rsid w:val="003B4D27"/>
    <w:rsid w:val="003C16BA"/>
    <w:rsid w:val="003C19A9"/>
    <w:rsid w:val="003C3638"/>
    <w:rsid w:val="003C3DCD"/>
    <w:rsid w:val="003C4AF2"/>
    <w:rsid w:val="003D436A"/>
    <w:rsid w:val="003D5DAA"/>
    <w:rsid w:val="003D636D"/>
    <w:rsid w:val="003E46AC"/>
    <w:rsid w:val="003E6631"/>
    <w:rsid w:val="003F0EA9"/>
    <w:rsid w:val="003F5984"/>
    <w:rsid w:val="003F59C3"/>
    <w:rsid w:val="003F6308"/>
    <w:rsid w:val="00403350"/>
    <w:rsid w:val="0040457F"/>
    <w:rsid w:val="00407482"/>
    <w:rsid w:val="00410ABD"/>
    <w:rsid w:val="00413683"/>
    <w:rsid w:val="004171D4"/>
    <w:rsid w:val="00417484"/>
    <w:rsid w:val="00425986"/>
    <w:rsid w:val="00442445"/>
    <w:rsid w:val="00442F29"/>
    <w:rsid w:val="0044534C"/>
    <w:rsid w:val="004456D6"/>
    <w:rsid w:val="004461CE"/>
    <w:rsid w:val="004476CA"/>
    <w:rsid w:val="004507DB"/>
    <w:rsid w:val="00452C29"/>
    <w:rsid w:val="00460B89"/>
    <w:rsid w:val="00461CC9"/>
    <w:rsid w:val="00463185"/>
    <w:rsid w:val="00463545"/>
    <w:rsid w:val="004654CB"/>
    <w:rsid w:val="004709A6"/>
    <w:rsid w:val="00474913"/>
    <w:rsid w:val="00475701"/>
    <w:rsid w:val="004758B2"/>
    <w:rsid w:val="004863CA"/>
    <w:rsid w:val="0049012C"/>
    <w:rsid w:val="00490FEA"/>
    <w:rsid w:val="00491429"/>
    <w:rsid w:val="00492EBB"/>
    <w:rsid w:val="00493736"/>
    <w:rsid w:val="00495372"/>
    <w:rsid w:val="00497267"/>
    <w:rsid w:val="004973BC"/>
    <w:rsid w:val="004974F8"/>
    <w:rsid w:val="004A54D6"/>
    <w:rsid w:val="004A6251"/>
    <w:rsid w:val="004A62F9"/>
    <w:rsid w:val="004B1059"/>
    <w:rsid w:val="004B2311"/>
    <w:rsid w:val="004B28B0"/>
    <w:rsid w:val="004B3B50"/>
    <w:rsid w:val="004B479D"/>
    <w:rsid w:val="004B5E4D"/>
    <w:rsid w:val="004B68DC"/>
    <w:rsid w:val="004C1A23"/>
    <w:rsid w:val="004C1BDE"/>
    <w:rsid w:val="004C20E6"/>
    <w:rsid w:val="004C215B"/>
    <w:rsid w:val="004C46B3"/>
    <w:rsid w:val="004C4BF4"/>
    <w:rsid w:val="004C5BE6"/>
    <w:rsid w:val="004C5C9D"/>
    <w:rsid w:val="004C5CC7"/>
    <w:rsid w:val="004D1483"/>
    <w:rsid w:val="004D20D9"/>
    <w:rsid w:val="004D3556"/>
    <w:rsid w:val="004D47B1"/>
    <w:rsid w:val="004E13B1"/>
    <w:rsid w:val="004E1D3C"/>
    <w:rsid w:val="004E373C"/>
    <w:rsid w:val="004E48CC"/>
    <w:rsid w:val="004E59DA"/>
    <w:rsid w:val="004F539D"/>
    <w:rsid w:val="004F5AE1"/>
    <w:rsid w:val="004F63C0"/>
    <w:rsid w:val="005041BB"/>
    <w:rsid w:val="00506716"/>
    <w:rsid w:val="00506827"/>
    <w:rsid w:val="005073D1"/>
    <w:rsid w:val="00507AD8"/>
    <w:rsid w:val="00512EBD"/>
    <w:rsid w:val="00514C45"/>
    <w:rsid w:val="00520A12"/>
    <w:rsid w:val="00523C26"/>
    <w:rsid w:val="00526055"/>
    <w:rsid w:val="0053278D"/>
    <w:rsid w:val="0053481B"/>
    <w:rsid w:val="005405BA"/>
    <w:rsid w:val="00542EBB"/>
    <w:rsid w:val="00550E6B"/>
    <w:rsid w:val="005536E0"/>
    <w:rsid w:val="0055532F"/>
    <w:rsid w:val="0055598B"/>
    <w:rsid w:val="00564F1A"/>
    <w:rsid w:val="00566D0F"/>
    <w:rsid w:val="00566F86"/>
    <w:rsid w:val="00567BFD"/>
    <w:rsid w:val="00572991"/>
    <w:rsid w:val="00574CD6"/>
    <w:rsid w:val="00584E8D"/>
    <w:rsid w:val="00585C59"/>
    <w:rsid w:val="005877FD"/>
    <w:rsid w:val="00590B26"/>
    <w:rsid w:val="00592953"/>
    <w:rsid w:val="00595B61"/>
    <w:rsid w:val="00595BC3"/>
    <w:rsid w:val="005961E9"/>
    <w:rsid w:val="005A002F"/>
    <w:rsid w:val="005A0C8B"/>
    <w:rsid w:val="005A2646"/>
    <w:rsid w:val="005A70F0"/>
    <w:rsid w:val="005A7BD9"/>
    <w:rsid w:val="005B0C50"/>
    <w:rsid w:val="005B21E7"/>
    <w:rsid w:val="005B379C"/>
    <w:rsid w:val="005B41F3"/>
    <w:rsid w:val="005B5877"/>
    <w:rsid w:val="005B722F"/>
    <w:rsid w:val="005C1703"/>
    <w:rsid w:val="005C6BDE"/>
    <w:rsid w:val="005D0978"/>
    <w:rsid w:val="005D1D14"/>
    <w:rsid w:val="005D265B"/>
    <w:rsid w:val="005E0381"/>
    <w:rsid w:val="005E3CC3"/>
    <w:rsid w:val="005E726A"/>
    <w:rsid w:val="005F2064"/>
    <w:rsid w:val="005F3F3E"/>
    <w:rsid w:val="0060112E"/>
    <w:rsid w:val="00601188"/>
    <w:rsid w:val="00605AB6"/>
    <w:rsid w:val="006130E5"/>
    <w:rsid w:val="00615DB0"/>
    <w:rsid w:val="00616A83"/>
    <w:rsid w:val="006220EE"/>
    <w:rsid w:val="00623E01"/>
    <w:rsid w:val="00624653"/>
    <w:rsid w:val="0062649D"/>
    <w:rsid w:val="00626714"/>
    <w:rsid w:val="006277B8"/>
    <w:rsid w:val="00630F85"/>
    <w:rsid w:val="00641046"/>
    <w:rsid w:val="006448CD"/>
    <w:rsid w:val="006471F9"/>
    <w:rsid w:val="006511FF"/>
    <w:rsid w:val="00654CEE"/>
    <w:rsid w:val="00656EDF"/>
    <w:rsid w:val="00662A4C"/>
    <w:rsid w:val="006661EB"/>
    <w:rsid w:val="00666A0E"/>
    <w:rsid w:val="006670DD"/>
    <w:rsid w:val="00667C77"/>
    <w:rsid w:val="006710AA"/>
    <w:rsid w:val="00680BA0"/>
    <w:rsid w:val="00682DB6"/>
    <w:rsid w:val="00682F31"/>
    <w:rsid w:val="006849D0"/>
    <w:rsid w:val="00686EB8"/>
    <w:rsid w:val="006A341C"/>
    <w:rsid w:val="006B07F2"/>
    <w:rsid w:val="006B1620"/>
    <w:rsid w:val="006B696F"/>
    <w:rsid w:val="006B6B0C"/>
    <w:rsid w:val="006B712F"/>
    <w:rsid w:val="006C4DD4"/>
    <w:rsid w:val="006D5B17"/>
    <w:rsid w:val="006E0360"/>
    <w:rsid w:val="006E12DD"/>
    <w:rsid w:val="006E17AB"/>
    <w:rsid w:val="006E41D8"/>
    <w:rsid w:val="006F2DB0"/>
    <w:rsid w:val="00702D9F"/>
    <w:rsid w:val="0071068D"/>
    <w:rsid w:val="00710E19"/>
    <w:rsid w:val="00710EAA"/>
    <w:rsid w:val="007122E3"/>
    <w:rsid w:val="00714B0D"/>
    <w:rsid w:val="0072205F"/>
    <w:rsid w:val="00723218"/>
    <w:rsid w:val="007331FA"/>
    <w:rsid w:val="00733281"/>
    <w:rsid w:val="007371CC"/>
    <w:rsid w:val="007404A7"/>
    <w:rsid w:val="00745042"/>
    <w:rsid w:val="00746352"/>
    <w:rsid w:val="007471EB"/>
    <w:rsid w:val="00752869"/>
    <w:rsid w:val="0075406C"/>
    <w:rsid w:val="00757087"/>
    <w:rsid w:val="00761868"/>
    <w:rsid w:val="00764E9E"/>
    <w:rsid w:val="007709FF"/>
    <w:rsid w:val="00772245"/>
    <w:rsid w:val="0077465B"/>
    <w:rsid w:val="00774F28"/>
    <w:rsid w:val="00775576"/>
    <w:rsid w:val="007761FA"/>
    <w:rsid w:val="00777DF0"/>
    <w:rsid w:val="0078209D"/>
    <w:rsid w:val="0078294F"/>
    <w:rsid w:val="00785263"/>
    <w:rsid w:val="007878D3"/>
    <w:rsid w:val="00792684"/>
    <w:rsid w:val="007942F2"/>
    <w:rsid w:val="00794A98"/>
    <w:rsid w:val="007959E5"/>
    <w:rsid w:val="00797200"/>
    <w:rsid w:val="007A031C"/>
    <w:rsid w:val="007A0B7F"/>
    <w:rsid w:val="007B12B0"/>
    <w:rsid w:val="007B2656"/>
    <w:rsid w:val="007B326A"/>
    <w:rsid w:val="007B573F"/>
    <w:rsid w:val="007B6C87"/>
    <w:rsid w:val="007C1A5D"/>
    <w:rsid w:val="007C243E"/>
    <w:rsid w:val="007C3640"/>
    <w:rsid w:val="007C55B9"/>
    <w:rsid w:val="007C7F94"/>
    <w:rsid w:val="007D0404"/>
    <w:rsid w:val="007E6922"/>
    <w:rsid w:val="007E72A8"/>
    <w:rsid w:val="007F232C"/>
    <w:rsid w:val="007F5244"/>
    <w:rsid w:val="007F7A6C"/>
    <w:rsid w:val="008077A8"/>
    <w:rsid w:val="00807870"/>
    <w:rsid w:val="008102F5"/>
    <w:rsid w:val="0081264C"/>
    <w:rsid w:val="00817508"/>
    <w:rsid w:val="008205BA"/>
    <w:rsid w:val="00825FCE"/>
    <w:rsid w:val="00833517"/>
    <w:rsid w:val="00834AAC"/>
    <w:rsid w:val="00840667"/>
    <w:rsid w:val="008419BC"/>
    <w:rsid w:val="00843736"/>
    <w:rsid w:val="00843A6E"/>
    <w:rsid w:val="00843B89"/>
    <w:rsid w:val="008440F8"/>
    <w:rsid w:val="00856381"/>
    <w:rsid w:val="00857BFB"/>
    <w:rsid w:val="00862BAE"/>
    <w:rsid w:val="00865092"/>
    <w:rsid w:val="008653F2"/>
    <w:rsid w:val="00880FE5"/>
    <w:rsid w:val="00883531"/>
    <w:rsid w:val="008848FC"/>
    <w:rsid w:val="00884E0F"/>
    <w:rsid w:val="00891C3F"/>
    <w:rsid w:val="008936EC"/>
    <w:rsid w:val="00896E65"/>
    <w:rsid w:val="008A2DEF"/>
    <w:rsid w:val="008A3FEE"/>
    <w:rsid w:val="008A7EDD"/>
    <w:rsid w:val="008B0FBC"/>
    <w:rsid w:val="008B4660"/>
    <w:rsid w:val="008B6C51"/>
    <w:rsid w:val="008B7505"/>
    <w:rsid w:val="008B7E52"/>
    <w:rsid w:val="008C0408"/>
    <w:rsid w:val="008C0A09"/>
    <w:rsid w:val="008C0C91"/>
    <w:rsid w:val="008C2AF9"/>
    <w:rsid w:val="008C3A51"/>
    <w:rsid w:val="008C3B19"/>
    <w:rsid w:val="008C4034"/>
    <w:rsid w:val="008C6325"/>
    <w:rsid w:val="008D5CC8"/>
    <w:rsid w:val="008D7CD5"/>
    <w:rsid w:val="008E104F"/>
    <w:rsid w:val="008E4129"/>
    <w:rsid w:val="008F1565"/>
    <w:rsid w:val="008F3E1B"/>
    <w:rsid w:val="008F6DD2"/>
    <w:rsid w:val="008F73C7"/>
    <w:rsid w:val="00904B14"/>
    <w:rsid w:val="00906857"/>
    <w:rsid w:val="00906B51"/>
    <w:rsid w:val="009127AF"/>
    <w:rsid w:val="00912D6B"/>
    <w:rsid w:val="00914ED4"/>
    <w:rsid w:val="009162C6"/>
    <w:rsid w:val="00923722"/>
    <w:rsid w:val="00924945"/>
    <w:rsid w:val="009316F2"/>
    <w:rsid w:val="009328A8"/>
    <w:rsid w:val="00934915"/>
    <w:rsid w:val="0093524D"/>
    <w:rsid w:val="00937D36"/>
    <w:rsid w:val="009421FC"/>
    <w:rsid w:val="00945C38"/>
    <w:rsid w:val="00953C14"/>
    <w:rsid w:val="00964202"/>
    <w:rsid w:val="0096777F"/>
    <w:rsid w:val="00974694"/>
    <w:rsid w:val="00974BA6"/>
    <w:rsid w:val="00975A4A"/>
    <w:rsid w:val="009776E0"/>
    <w:rsid w:val="00980A67"/>
    <w:rsid w:val="009831C5"/>
    <w:rsid w:val="009901EE"/>
    <w:rsid w:val="00990452"/>
    <w:rsid w:val="0099169C"/>
    <w:rsid w:val="0099471D"/>
    <w:rsid w:val="00996193"/>
    <w:rsid w:val="009A166B"/>
    <w:rsid w:val="009A228A"/>
    <w:rsid w:val="009A515F"/>
    <w:rsid w:val="009A52E1"/>
    <w:rsid w:val="009A705A"/>
    <w:rsid w:val="009A70C7"/>
    <w:rsid w:val="009B25E8"/>
    <w:rsid w:val="009B32F9"/>
    <w:rsid w:val="009B34BC"/>
    <w:rsid w:val="009B4AA2"/>
    <w:rsid w:val="009B5624"/>
    <w:rsid w:val="009B682B"/>
    <w:rsid w:val="009C1AF5"/>
    <w:rsid w:val="009C39D6"/>
    <w:rsid w:val="009C67FC"/>
    <w:rsid w:val="009D21C9"/>
    <w:rsid w:val="009D6D70"/>
    <w:rsid w:val="009F1917"/>
    <w:rsid w:val="009F3BDA"/>
    <w:rsid w:val="009F5AF7"/>
    <w:rsid w:val="009F6D99"/>
    <w:rsid w:val="00A050C7"/>
    <w:rsid w:val="00A069FA"/>
    <w:rsid w:val="00A16299"/>
    <w:rsid w:val="00A16845"/>
    <w:rsid w:val="00A232F5"/>
    <w:rsid w:val="00A233C0"/>
    <w:rsid w:val="00A233D9"/>
    <w:rsid w:val="00A241C3"/>
    <w:rsid w:val="00A24448"/>
    <w:rsid w:val="00A2625D"/>
    <w:rsid w:val="00A26B8E"/>
    <w:rsid w:val="00A34CE2"/>
    <w:rsid w:val="00A416E6"/>
    <w:rsid w:val="00A41E94"/>
    <w:rsid w:val="00A444AA"/>
    <w:rsid w:val="00A46414"/>
    <w:rsid w:val="00A51D65"/>
    <w:rsid w:val="00A54D09"/>
    <w:rsid w:val="00A55E31"/>
    <w:rsid w:val="00A56C65"/>
    <w:rsid w:val="00A70147"/>
    <w:rsid w:val="00A70A1E"/>
    <w:rsid w:val="00A722EC"/>
    <w:rsid w:val="00A72D92"/>
    <w:rsid w:val="00A74165"/>
    <w:rsid w:val="00A771D0"/>
    <w:rsid w:val="00A80C63"/>
    <w:rsid w:val="00A87B92"/>
    <w:rsid w:val="00A9104A"/>
    <w:rsid w:val="00A93391"/>
    <w:rsid w:val="00AA34BB"/>
    <w:rsid w:val="00AB0F31"/>
    <w:rsid w:val="00AB3DFE"/>
    <w:rsid w:val="00AB576D"/>
    <w:rsid w:val="00AC0502"/>
    <w:rsid w:val="00AC13F1"/>
    <w:rsid w:val="00AC192D"/>
    <w:rsid w:val="00AC647F"/>
    <w:rsid w:val="00AD0658"/>
    <w:rsid w:val="00AD44A4"/>
    <w:rsid w:val="00AE3962"/>
    <w:rsid w:val="00AE4BC3"/>
    <w:rsid w:val="00AF1278"/>
    <w:rsid w:val="00AF40AB"/>
    <w:rsid w:val="00B03AE3"/>
    <w:rsid w:val="00B03D8E"/>
    <w:rsid w:val="00B0504C"/>
    <w:rsid w:val="00B054E4"/>
    <w:rsid w:val="00B1004F"/>
    <w:rsid w:val="00B10786"/>
    <w:rsid w:val="00B11189"/>
    <w:rsid w:val="00B13446"/>
    <w:rsid w:val="00B13A37"/>
    <w:rsid w:val="00B168F8"/>
    <w:rsid w:val="00B222D6"/>
    <w:rsid w:val="00B22EAD"/>
    <w:rsid w:val="00B32C00"/>
    <w:rsid w:val="00B3301D"/>
    <w:rsid w:val="00B36E1E"/>
    <w:rsid w:val="00B37A72"/>
    <w:rsid w:val="00B40580"/>
    <w:rsid w:val="00B41EF2"/>
    <w:rsid w:val="00B42A83"/>
    <w:rsid w:val="00B457AF"/>
    <w:rsid w:val="00B52474"/>
    <w:rsid w:val="00B531C1"/>
    <w:rsid w:val="00B57841"/>
    <w:rsid w:val="00B61853"/>
    <w:rsid w:val="00B64406"/>
    <w:rsid w:val="00B67740"/>
    <w:rsid w:val="00B83FC9"/>
    <w:rsid w:val="00B86EFC"/>
    <w:rsid w:val="00B87307"/>
    <w:rsid w:val="00B90074"/>
    <w:rsid w:val="00B907A0"/>
    <w:rsid w:val="00B94A79"/>
    <w:rsid w:val="00B95C17"/>
    <w:rsid w:val="00BA2EF8"/>
    <w:rsid w:val="00BB1A81"/>
    <w:rsid w:val="00BB3E41"/>
    <w:rsid w:val="00BB5BE0"/>
    <w:rsid w:val="00BB72B5"/>
    <w:rsid w:val="00BC023A"/>
    <w:rsid w:val="00BD0C8C"/>
    <w:rsid w:val="00BD1BE5"/>
    <w:rsid w:val="00BD2F0E"/>
    <w:rsid w:val="00BE1919"/>
    <w:rsid w:val="00BE7526"/>
    <w:rsid w:val="00BF1D00"/>
    <w:rsid w:val="00BF2B11"/>
    <w:rsid w:val="00BF30AA"/>
    <w:rsid w:val="00BF644E"/>
    <w:rsid w:val="00C00675"/>
    <w:rsid w:val="00C05035"/>
    <w:rsid w:val="00C104CD"/>
    <w:rsid w:val="00C22B7F"/>
    <w:rsid w:val="00C23A3B"/>
    <w:rsid w:val="00C27732"/>
    <w:rsid w:val="00C334BA"/>
    <w:rsid w:val="00C34A2E"/>
    <w:rsid w:val="00C36F95"/>
    <w:rsid w:val="00C40855"/>
    <w:rsid w:val="00C45281"/>
    <w:rsid w:val="00C452E0"/>
    <w:rsid w:val="00C4668B"/>
    <w:rsid w:val="00C50393"/>
    <w:rsid w:val="00C61D2C"/>
    <w:rsid w:val="00C62956"/>
    <w:rsid w:val="00C636E9"/>
    <w:rsid w:val="00C63DAE"/>
    <w:rsid w:val="00C6484C"/>
    <w:rsid w:val="00C661F5"/>
    <w:rsid w:val="00C72F4F"/>
    <w:rsid w:val="00C75752"/>
    <w:rsid w:val="00C775FF"/>
    <w:rsid w:val="00C80C61"/>
    <w:rsid w:val="00C81371"/>
    <w:rsid w:val="00C82DEB"/>
    <w:rsid w:val="00C86072"/>
    <w:rsid w:val="00C93A60"/>
    <w:rsid w:val="00C953B3"/>
    <w:rsid w:val="00CA64B2"/>
    <w:rsid w:val="00CB43C3"/>
    <w:rsid w:val="00CC1319"/>
    <w:rsid w:val="00CC22E6"/>
    <w:rsid w:val="00CC605D"/>
    <w:rsid w:val="00CD0F6B"/>
    <w:rsid w:val="00CD3AFD"/>
    <w:rsid w:val="00CD4654"/>
    <w:rsid w:val="00CD51CC"/>
    <w:rsid w:val="00CE1294"/>
    <w:rsid w:val="00CE2199"/>
    <w:rsid w:val="00CE23FE"/>
    <w:rsid w:val="00CE3A11"/>
    <w:rsid w:val="00CE414E"/>
    <w:rsid w:val="00CF1EEC"/>
    <w:rsid w:val="00CF3C1B"/>
    <w:rsid w:val="00D00915"/>
    <w:rsid w:val="00D01A7F"/>
    <w:rsid w:val="00D03C98"/>
    <w:rsid w:val="00D05249"/>
    <w:rsid w:val="00D059BB"/>
    <w:rsid w:val="00D1054D"/>
    <w:rsid w:val="00D15DE8"/>
    <w:rsid w:val="00D177A3"/>
    <w:rsid w:val="00D21035"/>
    <w:rsid w:val="00D2146F"/>
    <w:rsid w:val="00D23B3C"/>
    <w:rsid w:val="00D25995"/>
    <w:rsid w:val="00D268FB"/>
    <w:rsid w:val="00D32A64"/>
    <w:rsid w:val="00D34C61"/>
    <w:rsid w:val="00D413B7"/>
    <w:rsid w:val="00D47049"/>
    <w:rsid w:val="00D50192"/>
    <w:rsid w:val="00D515D2"/>
    <w:rsid w:val="00D51637"/>
    <w:rsid w:val="00D524A5"/>
    <w:rsid w:val="00D543A9"/>
    <w:rsid w:val="00D54E56"/>
    <w:rsid w:val="00D55F2B"/>
    <w:rsid w:val="00D60000"/>
    <w:rsid w:val="00D6115C"/>
    <w:rsid w:val="00D638C4"/>
    <w:rsid w:val="00D659D3"/>
    <w:rsid w:val="00D66947"/>
    <w:rsid w:val="00D7373F"/>
    <w:rsid w:val="00D77832"/>
    <w:rsid w:val="00DA09B3"/>
    <w:rsid w:val="00DA1D87"/>
    <w:rsid w:val="00DA406F"/>
    <w:rsid w:val="00DA4273"/>
    <w:rsid w:val="00DB5A90"/>
    <w:rsid w:val="00DB5E2C"/>
    <w:rsid w:val="00DC1011"/>
    <w:rsid w:val="00DC66A6"/>
    <w:rsid w:val="00DC6A4E"/>
    <w:rsid w:val="00DD1BEF"/>
    <w:rsid w:val="00DD2444"/>
    <w:rsid w:val="00DD5516"/>
    <w:rsid w:val="00DD61E5"/>
    <w:rsid w:val="00DD7EB4"/>
    <w:rsid w:val="00DE0251"/>
    <w:rsid w:val="00DE19AF"/>
    <w:rsid w:val="00DE2968"/>
    <w:rsid w:val="00DE36A9"/>
    <w:rsid w:val="00DE7A20"/>
    <w:rsid w:val="00DF0D83"/>
    <w:rsid w:val="00DF24D5"/>
    <w:rsid w:val="00DF2984"/>
    <w:rsid w:val="00DF46B0"/>
    <w:rsid w:val="00DF4B90"/>
    <w:rsid w:val="00DF51AE"/>
    <w:rsid w:val="00DF7A7A"/>
    <w:rsid w:val="00DF7A9F"/>
    <w:rsid w:val="00E00CE3"/>
    <w:rsid w:val="00E06D3A"/>
    <w:rsid w:val="00E123DC"/>
    <w:rsid w:val="00E135DB"/>
    <w:rsid w:val="00E15CA6"/>
    <w:rsid w:val="00E1650E"/>
    <w:rsid w:val="00E16B8C"/>
    <w:rsid w:val="00E22821"/>
    <w:rsid w:val="00E24BE3"/>
    <w:rsid w:val="00E32323"/>
    <w:rsid w:val="00E331C0"/>
    <w:rsid w:val="00E3512E"/>
    <w:rsid w:val="00E35C27"/>
    <w:rsid w:val="00E441E5"/>
    <w:rsid w:val="00E4521A"/>
    <w:rsid w:val="00E503A9"/>
    <w:rsid w:val="00E518B7"/>
    <w:rsid w:val="00E549E0"/>
    <w:rsid w:val="00E56E73"/>
    <w:rsid w:val="00E5753C"/>
    <w:rsid w:val="00E60E0C"/>
    <w:rsid w:val="00E64282"/>
    <w:rsid w:val="00E64827"/>
    <w:rsid w:val="00E66E99"/>
    <w:rsid w:val="00E673CA"/>
    <w:rsid w:val="00E7191B"/>
    <w:rsid w:val="00E755B0"/>
    <w:rsid w:val="00E75F69"/>
    <w:rsid w:val="00E77B82"/>
    <w:rsid w:val="00E77D0E"/>
    <w:rsid w:val="00E81A83"/>
    <w:rsid w:val="00E91980"/>
    <w:rsid w:val="00E97EDC"/>
    <w:rsid w:val="00EA4729"/>
    <w:rsid w:val="00EB3615"/>
    <w:rsid w:val="00EB542F"/>
    <w:rsid w:val="00EC5034"/>
    <w:rsid w:val="00EC509B"/>
    <w:rsid w:val="00EC53C4"/>
    <w:rsid w:val="00EC53CF"/>
    <w:rsid w:val="00EC55E4"/>
    <w:rsid w:val="00EC5C76"/>
    <w:rsid w:val="00EC5E10"/>
    <w:rsid w:val="00EC6DAA"/>
    <w:rsid w:val="00ED02A8"/>
    <w:rsid w:val="00ED2E1A"/>
    <w:rsid w:val="00ED41A9"/>
    <w:rsid w:val="00ED5624"/>
    <w:rsid w:val="00EE18E0"/>
    <w:rsid w:val="00EE2E65"/>
    <w:rsid w:val="00EE398D"/>
    <w:rsid w:val="00EE403C"/>
    <w:rsid w:val="00EF1693"/>
    <w:rsid w:val="00EF316F"/>
    <w:rsid w:val="00EF44BD"/>
    <w:rsid w:val="00EF4BC4"/>
    <w:rsid w:val="00F0332B"/>
    <w:rsid w:val="00F0525C"/>
    <w:rsid w:val="00F109A5"/>
    <w:rsid w:val="00F13B7B"/>
    <w:rsid w:val="00F175CB"/>
    <w:rsid w:val="00F20C9C"/>
    <w:rsid w:val="00F21347"/>
    <w:rsid w:val="00F21825"/>
    <w:rsid w:val="00F30103"/>
    <w:rsid w:val="00F30746"/>
    <w:rsid w:val="00F30A91"/>
    <w:rsid w:val="00F311B2"/>
    <w:rsid w:val="00F33E8F"/>
    <w:rsid w:val="00F342BF"/>
    <w:rsid w:val="00F34948"/>
    <w:rsid w:val="00F34CB7"/>
    <w:rsid w:val="00F37EE9"/>
    <w:rsid w:val="00F400C6"/>
    <w:rsid w:val="00F40D86"/>
    <w:rsid w:val="00F40EC0"/>
    <w:rsid w:val="00F44C27"/>
    <w:rsid w:val="00F53359"/>
    <w:rsid w:val="00F54754"/>
    <w:rsid w:val="00F562E8"/>
    <w:rsid w:val="00F579EE"/>
    <w:rsid w:val="00F62E90"/>
    <w:rsid w:val="00F67C14"/>
    <w:rsid w:val="00F7691B"/>
    <w:rsid w:val="00F76C95"/>
    <w:rsid w:val="00F77DC5"/>
    <w:rsid w:val="00F81105"/>
    <w:rsid w:val="00F817DF"/>
    <w:rsid w:val="00F82E01"/>
    <w:rsid w:val="00F855A3"/>
    <w:rsid w:val="00F862D5"/>
    <w:rsid w:val="00F87E78"/>
    <w:rsid w:val="00F90169"/>
    <w:rsid w:val="00F945D2"/>
    <w:rsid w:val="00F95671"/>
    <w:rsid w:val="00F97582"/>
    <w:rsid w:val="00FA047C"/>
    <w:rsid w:val="00FA1EF3"/>
    <w:rsid w:val="00FA279E"/>
    <w:rsid w:val="00FA3744"/>
    <w:rsid w:val="00FA3E0F"/>
    <w:rsid w:val="00FB010D"/>
    <w:rsid w:val="00FB2376"/>
    <w:rsid w:val="00FB5ED1"/>
    <w:rsid w:val="00FC1AA2"/>
    <w:rsid w:val="00FC1D57"/>
    <w:rsid w:val="00FC34BB"/>
    <w:rsid w:val="00FC34E8"/>
    <w:rsid w:val="00FD2CD6"/>
    <w:rsid w:val="00FD4AC3"/>
    <w:rsid w:val="00FD4C22"/>
    <w:rsid w:val="00FE1FB7"/>
    <w:rsid w:val="00FE2F1B"/>
    <w:rsid w:val="00FE45AE"/>
    <w:rsid w:val="00FE6D9D"/>
    <w:rsid w:val="00FE714C"/>
    <w:rsid w:val="00FF34A5"/>
    <w:rsid w:val="00FF73F8"/>
    <w:rsid w:val="00FF74A9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822ABB-221C-4594-B2C6-0D5A9D67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D36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1B727D"/>
    <w:pPr>
      <w:keepNext/>
      <w:widowControl/>
      <w:autoSpaceDE/>
      <w:autoSpaceDN/>
      <w:adjustRightInd/>
      <w:jc w:val="both"/>
      <w:outlineLvl w:val="4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locked/>
    <w:rsid w:val="005E3CC3"/>
    <w:rPr>
      <w:rFonts w:ascii="Times New Roman" w:hAnsi="Times New Roman" w:cs="Times New Roman"/>
      <w:b/>
      <w:sz w:val="28"/>
    </w:rPr>
  </w:style>
  <w:style w:type="paragraph" w:customStyle="1" w:styleId="Kolorowalistaakcent11">
    <w:name w:val="Kolorowa lista — akcent 11"/>
    <w:basedOn w:val="Normalny"/>
    <w:uiPriority w:val="99"/>
    <w:qFormat/>
    <w:rsid w:val="00666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953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53B3"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6710A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710A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710AA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1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710AA"/>
    <w:rPr>
      <w:rFonts w:ascii="Times New Roman" w:hAnsi="Times New Roman" w:cs="Times New Roman"/>
      <w:b/>
    </w:rPr>
  </w:style>
  <w:style w:type="paragraph" w:styleId="NormalnyWeb">
    <w:name w:val="Normal (Web)"/>
    <w:basedOn w:val="Normalny"/>
    <w:link w:val="NormalnyWebZnak"/>
    <w:uiPriority w:val="99"/>
    <w:rsid w:val="008077A8"/>
    <w:pPr>
      <w:widowControl/>
      <w:autoSpaceDE/>
      <w:autoSpaceDN/>
      <w:adjustRightInd/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8077A8"/>
    <w:rPr>
      <w:rFonts w:ascii="Arial Unicode MS" w:eastAsia="Times New Roman"/>
      <w:sz w:val="24"/>
      <w:lang w:val="pl-PL" w:eastAsia="pl-PL"/>
    </w:rPr>
  </w:style>
  <w:style w:type="character" w:customStyle="1" w:styleId="ZnakZnak1">
    <w:name w:val="Znak Znak1"/>
    <w:uiPriority w:val="99"/>
    <w:semiHidden/>
    <w:rsid w:val="008077A8"/>
    <w:rPr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9C1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1AF5"/>
    <w:rPr>
      <w:rFonts w:ascii="Times New Roman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9C1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1AF5"/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E441E5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41E5"/>
    <w:rPr>
      <w:rFonts w:ascii="Times New Roman" w:hAnsi="Times New Roman" w:cs="Times New Roman"/>
      <w:b/>
      <w:sz w:val="24"/>
    </w:rPr>
  </w:style>
  <w:style w:type="paragraph" w:customStyle="1" w:styleId="Kolorowecieniowanieakcent11">
    <w:name w:val="Kolorowe cieniowanie — akcent 11"/>
    <w:hidden/>
    <w:uiPriority w:val="99"/>
    <w:semiHidden/>
    <w:rsid w:val="000F190B"/>
    <w:rPr>
      <w:rFonts w:ascii="Times New Roman" w:hAnsi="Times New Roman" w:cs="Times New Roman"/>
    </w:rPr>
  </w:style>
  <w:style w:type="paragraph" w:customStyle="1" w:styleId="Tabelapozycja">
    <w:name w:val="Tabela pozycja"/>
    <w:basedOn w:val="Normalny"/>
    <w:uiPriority w:val="99"/>
    <w:rsid w:val="00B94A79"/>
    <w:pPr>
      <w:widowControl/>
      <w:autoSpaceDE/>
      <w:autoSpaceDN/>
      <w:adjustRightInd/>
    </w:pPr>
    <w:rPr>
      <w:rFonts w:ascii="Arial" w:hAnsi="Arial" w:cs="Arial"/>
      <w:sz w:val="22"/>
      <w:szCs w:val="22"/>
    </w:rPr>
  </w:style>
  <w:style w:type="character" w:customStyle="1" w:styleId="apple-style-span">
    <w:name w:val="apple-style-span"/>
    <w:rsid w:val="00B94A79"/>
  </w:style>
  <w:style w:type="character" w:customStyle="1" w:styleId="apple-converted-space">
    <w:name w:val="apple-converted-space"/>
    <w:rsid w:val="00B94A79"/>
  </w:style>
  <w:style w:type="paragraph" w:styleId="Akapitzlist">
    <w:name w:val="List Paragraph"/>
    <w:basedOn w:val="Normalny"/>
    <w:uiPriority w:val="34"/>
    <w:qFormat/>
    <w:rsid w:val="00BF2B11"/>
    <w:pPr>
      <w:widowControl/>
      <w:autoSpaceDE/>
      <w:autoSpaceDN/>
      <w:adjustRightInd/>
      <w:ind w:left="720"/>
      <w:contextualSpacing/>
    </w:pPr>
    <w:rPr>
      <w:rFonts w:ascii="Arial Narrow" w:hAnsi="Arial Narrow" w:cs="Arial Narrow"/>
      <w:sz w:val="22"/>
      <w:szCs w:val="22"/>
    </w:rPr>
  </w:style>
  <w:style w:type="paragraph" w:customStyle="1" w:styleId="xl65">
    <w:name w:val="xl65"/>
    <w:basedOn w:val="Normalny"/>
    <w:rsid w:val="002D04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2D04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2D04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Default">
    <w:name w:val="Default"/>
    <w:rsid w:val="0008545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3C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3C98"/>
    <w:rPr>
      <w:rFonts w:ascii="Times New Roman" w:hAnsi="Times New Roman" w:cs="Times New Roman"/>
      <w:sz w:val="16"/>
    </w:rPr>
  </w:style>
  <w:style w:type="paragraph" w:styleId="Poprawka">
    <w:name w:val="Revision"/>
    <w:hidden/>
    <w:uiPriority w:val="71"/>
    <w:rsid w:val="00566D0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9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AF64C-B04A-4700-B0E9-AFBEB88D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2385</Words>
  <Characters>16447</Characters>
  <Application>Microsoft Office Word</Application>
  <DocSecurity>0</DocSecurity>
  <Lines>137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20081127 Wzór umowy2 z akceptacja uwag i usunietymi komentarzami</vt:lpstr>
    </vt:vector>
  </TitlesOfParts>
  <Company>Microsoft</Company>
  <LinksUpToDate>false</LinksUpToDate>
  <CharactersWithSpaces>18795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20081127 Wzór umowy2 z akceptacja uwag i usunietymi komentarzami</dc:title>
  <dc:subject/>
  <dc:creator>bartłomiej.świech</dc:creator>
  <cp:keywords/>
  <dc:description/>
  <cp:lastModifiedBy>Łukasz Szlachetka</cp:lastModifiedBy>
  <cp:revision>15</cp:revision>
  <cp:lastPrinted>2017-09-05T07:44:00Z</cp:lastPrinted>
  <dcterms:created xsi:type="dcterms:W3CDTF">2017-09-21T11:08:00Z</dcterms:created>
  <dcterms:modified xsi:type="dcterms:W3CDTF">2017-09-21T16:16:00Z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0x010100689E790CE67FD94BBB84FBEDCABCB2A1</vt:lpwstr>
  </property>
  <property fmtid="{D5CDD505-2E9C-101B-9397-08002B2CF9AE}" pid="3" name="ContentType">
    <vt:lpwstr>Dokument</vt:lpwstr>
  </property>
</Properties>
</file>