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62" w:rsidRDefault="00146976" w:rsidP="00A7468A">
      <w:pPr>
        <w:ind w:left="5664"/>
      </w:pPr>
      <w:r>
        <w:t>Załącznik nr. 3</w:t>
      </w:r>
      <w:bookmarkStart w:id="0" w:name="_GoBack"/>
      <w:bookmarkEnd w:id="0"/>
      <w:r w:rsidR="00A7468A">
        <w:t xml:space="preserve"> Zestawienie Kluczy</w:t>
      </w:r>
    </w:p>
    <w:p w:rsidR="00A7468A" w:rsidRDefault="00A7468A" w:rsidP="00A7468A">
      <w:pPr>
        <w:ind w:left="5664"/>
      </w:pPr>
    </w:p>
    <w:p w:rsidR="00A7468A" w:rsidRDefault="00A7468A" w:rsidP="00A7468A">
      <w:pPr>
        <w:ind w:left="5664"/>
      </w:pPr>
    </w:p>
    <w:tbl>
      <w:tblPr>
        <w:tblW w:w="969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371"/>
        <w:gridCol w:w="1483"/>
        <w:gridCol w:w="1376"/>
        <w:gridCol w:w="2094"/>
        <w:gridCol w:w="1957"/>
      </w:tblGrid>
      <w:tr w:rsidR="00A7468A" w:rsidRPr="00A7468A" w:rsidTr="002A568A">
        <w:trPr>
          <w:trHeight w:val="237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jednostki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746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nr.pokoju</w:t>
            </w:r>
            <w:proofErr w:type="spellEnd"/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KONDYGNACJA 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POMIESZCZEŃ</w:t>
            </w:r>
          </w:p>
        </w:tc>
      </w:tr>
      <w:tr w:rsidR="00A7468A" w:rsidRPr="00A7468A" w:rsidTr="002A568A">
        <w:trPr>
          <w:trHeight w:val="226"/>
        </w:trPr>
        <w:tc>
          <w:tcPr>
            <w:tcW w:w="4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Zakład Stomatologii Zintegrowanej1S3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2A5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PARTER 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A74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2A5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4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2A5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4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2A5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4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2A5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4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2A5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4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2A5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4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2A5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4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2A5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4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2A5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4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2A5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4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2A5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4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A74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1.14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68A" w:rsidRPr="00A7468A" w:rsidRDefault="002A568A" w:rsidP="00A74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68A" w:rsidRPr="00A7468A" w:rsidRDefault="00A7468A" w:rsidP="00A74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1.17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1.18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37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Zakład Radiologii Stomatologicznej i Szczękowo-Twarzowej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1.77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PARTER 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1.88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1.83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1.76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1.74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1.73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1.71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1.72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1.70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1.62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1.64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1.66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37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1.60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Zakład Stomatologii Zachowawczej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2.62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PIĘTRO 1 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2.63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2.64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2.69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2.70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2.72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83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Zakład Chirurgii Stomatologicznej 1S113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PIĘTRO 1 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2.14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2.16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2.17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2.18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2.19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2.21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2.24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2.27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2.28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2.29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2.30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2.33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2.37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2.38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37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2.39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Zakład Chorób Błony Śluzowej i Przyzębia 1S14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PIĘTRO 2 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3.5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3.8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3.9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3.10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37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3.16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Zakład Stomatologii Dziecięcej 1S17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3.67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PIĘTRO 2 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3.66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3.68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3.65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3.64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3.72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3.76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3.75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3.57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3.58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37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3.73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Katedra Protetyki Stomatologicznej 1S12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4.60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PIĘTRO 3 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4.61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4.63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4.64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4.68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4.72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4.36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37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4.71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49"/>
        </w:trPr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Laboratorium Protetyki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4.24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PIĘTRO 3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Zakład Ortodoncji 1S15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5.3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PIĘTRO 4 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5.4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5.5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5.6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5.11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5.10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5.12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5.20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5.17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5.26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5.25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5.24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5.22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4.10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37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5.7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Zakład Higieny Stomatologicznej 1S8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5.34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PIĘTRO 4 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A568A" w:rsidRPr="00A7468A" w:rsidTr="002A568A">
        <w:trPr>
          <w:trHeight w:val="226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5.33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68A" w:rsidRPr="00A7468A" w:rsidTr="002A568A">
        <w:trPr>
          <w:trHeight w:val="237"/>
        </w:trPr>
        <w:tc>
          <w:tcPr>
            <w:tcW w:w="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7468A">
              <w:rPr>
                <w:rFonts w:ascii="Calibri" w:eastAsia="Times New Roman" w:hAnsi="Calibri" w:cs="Times New Roman"/>
                <w:color w:val="000000"/>
                <w:lang w:eastAsia="pl-PL"/>
              </w:rPr>
              <w:t>5.32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8A" w:rsidRPr="00A7468A" w:rsidRDefault="002A568A" w:rsidP="002A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68A" w:rsidRPr="00A7468A" w:rsidRDefault="002A568A" w:rsidP="002A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7468A" w:rsidRDefault="00A7468A" w:rsidP="00A7468A">
      <w:pPr>
        <w:ind w:left="5664"/>
      </w:pPr>
    </w:p>
    <w:p w:rsidR="00A7468A" w:rsidRDefault="00A7468A" w:rsidP="00A7468A">
      <w:pPr>
        <w:ind w:left="5664"/>
      </w:pPr>
    </w:p>
    <w:p w:rsidR="00A7468A" w:rsidRDefault="00A7468A" w:rsidP="00A7468A"/>
    <w:sectPr w:rsidR="00A7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8A"/>
    <w:rsid w:val="00146976"/>
    <w:rsid w:val="00216D82"/>
    <w:rsid w:val="002A568A"/>
    <w:rsid w:val="00A7468A"/>
    <w:rsid w:val="00F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59A4D-75B2-4055-A045-F4484349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Szarewicz</dc:creator>
  <cp:keywords/>
  <dc:description/>
  <cp:lastModifiedBy>Marcin Szarewicz</cp:lastModifiedBy>
  <cp:revision>3</cp:revision>
  <cp:lastPrinted>2019-12-02T08:41:00Z</cp:lastPrinted>
  <dcterms:created xsi:type="dcterms:W3CDTF">2019-12-02T13:08:00Z</dcterms:created>
  <dcterms:modified xsi:type="dcterms:W3CDTF">2019-12-02T13:09:00Z</dcterms:modified>
</cp:coreProperties>
</file>